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3CF" w:rsidRPr="00574066" w:rsidRDefault="00583741" w:rsidP="0081098E">
      <w:pPr>
        <w:pStyle w:val="Header"/>
        <w:tabs>
          <w:tab w:val="clear" w:pos="4320"/>
          <w:tab w:val="clear" w:pos="8640"/>
        </w:tabs>
        <w:rPr>
          <w:rFonts w:ascii="Arial" w:hAnsi="Arial" w:cs="Arial"/>
          <w:b/>
          <w:sz w:val="22"/>
          <w:szCs w:val="22"/>
        </w:rPr>
      </w:pPr>
      <w:r w:rsidRPr="00574066">
        <w:rPr>
          <w:rFonts w:ascii="Arial" w:hAnsi="Arial" w:cs="Arial"/>
          <w:b/>
          <w:sz w:val="22"/>
          <w:szCs w:val="22"/>
        </w:rPr>
        <w:t>PURPOSE</w:t>
      </w:r>
    </w:p>
    <w:p w:rsidR="005B65F1" w:rsidRPr="00574066" w:rsidRDefault="00583741" w:rsidP="0081098E">
      <w:pPr>
        <w:pStyle w:val="Header"/>
        <w:tabs>
          <w:tab w:val="clear" w:pos="4320"/>
          <w:tab w:val="clear" w:pos="8640"/>
        </w:tabs>
        <w:rPr>
          <w:rFonts w:ascii="Arial" w:hAnsi="Arial" w:cs="Arial"/>
          <w:color w:val="000000"/>
          <w:sz w:val="22"/>
          <w:szCs w:val="22"/>
        </w:rPr>
      </w:pPr>
      <w:r w:rsidRPr="00574066">
        <w:rPr>
          <w:rFonts w:ascii="Arial" w:hAnsi="Arial" w:cs="Arial"/>
          <w:color w:val="000000" w:themeColor="text1"/>
          <w:sz w:val="22"/>
          <w:szCs w:val="22"/>
        </w:rPr>
        <w:t xml:space="preserve">The purpose of this policy and procedure is to </w:t>
      </w:r>
    </w:p>
    <w:p w:rsidR="005B65F1" w:rsidRPr="00574066" w:rsidRDefault="00583741" w:rsidP="005B65F1">
      <w:pPr>
        <w:pStyle w:val="Header"/>
        <w:numPr>
          <w:ilvl w:val="0"/>
          <w:numId w:val="26"/>
        </w:numPr>
        <w:tabs>
          <w:tab w:val="clear" w:pos="4320"/>
          <w:tab w:val="clear" w:pos="8640"/>
        </w:tabs>
        <w:rPr>
          <w:rFonts w:ascii="Arial" w:hAnsi="Arial" w:cs="Arial"/>
          <w:color w:val="000000"/>
          <w:sz w:val="22"/>
          <w:szCs w:val="22"/>
        </w:rPr>
      </w:pPr>
      <w:r w:rsidRPr="00574066">
        <w:rPr>
          <w:rFonts w:ascii="Arial" w:hAnsi="Arial" w:cs="Arial"/>
          <w:color w:val="000000" w:themeColor="text1"/>
          <w:sz w:val="22"/>
          <w:szCs w:val="22"/>
        </w:rPr>
        <w:t xml:space="preserve">provide guidance on the admittance of </w:t>
      </w:r>
      <w:r w:rsidR="002D6AAC" w:rsidRPr="00574066">
        <w:rPr>
          <w:rFonts w:ascii="Arial" w:hAnsi="Arial" w:cs="Arial"/>
          <w:color w:val="000000" w:themeColor="text1"/>
          <w:sz w:val="22"/>
          <w:szCs w:val="22"/>
        </w:rPr>
        <w:t>animals</w:t>
      </w:r>
      <w:r w:rsidRPr="00574066">
        <w:rPr>
          <w:rFonts w:ascii="Arial" w:hAnsi="Arial" w:cs="Arial"/>
          <w:color w:val="000000" w:themeColor="text1"/>
          <w:sz w:val="22"/>
          <w:szCs w:val="22"/>
        </w:rPr>
        <w:t xml:space="preserve"> into the home </w:t>
      </w:r>
    </w:p>
    <w:p w:rsidR="005B65F1" w:rsidRPr="00574066" w:rsidRDefault="00583741" w:rsidP="005B65F1">
      <w:pPr>
        <w:pStyle w:val="Header"/>
        <w:numPr>
          <w:ilvl w:val="0"/>
          <w:numId w:val="26"/>
        </w:numPr>
        <w:tabs>
          <w:tab w:val="clear" w:pos="4320"/>
          <w:tab w:val="clear" w:pos="8640"/>
        </w:tabs>
        <w:rPr>
          <w:rFonts w:ascii="Arial" w:hAnsi="Arial" w:cs="Arial"/>
          <w:color w:val="000000"/>
          <w:sz w:val="22"/>
          <w:szCs w:val="22"/>
        </w:rPr>
      </w:pPr>
      <w:r w:rsidRPr="00574066">
        <w:rPr>
          <w:rFonts w:ascii="Arial" w:hAnsi="Arial" w:cs="Arial"/>
          <w:color w:val="000000" w:themeColor="text1"/>
          <w:sz w:val="22"/>
          <w:szCs w:val="22"/>
        </w:rPr>
        <w:t>comply with legislative requirements</w:t>
      </w:r>
    </w:p>
    <w:p w:rsidR="005B65F1" w:rsidRPr="005B65F1" w:rsidRDefault="00583741" w:rsidP="005B65F1">
      <w:pPr>
        <w:pStyle w:val="Header"/>
        <w:numPr>
          <w:ilvl w:val="0"/>
          <w:numId w:val="26"/>
        </w:numPr>
        <w:tabs>
          <w:tab w:val="clear" w:pos="4320"/>
          <w:tab w:val="clear" w:pos="8640"/>
        </w:tabs>
        <w:rPr>
          <w:rFonts w:ascii="Arial" w:hAnsi="Arial" w:cs="Arial"/>
          <w:color w:val="000000"/>
        </w:rPr>
      </w:pPr>
      <w:r w:rsidRPr="00574066">
        <w:rPr>
          <w:rFonts w:ascii="Arial" w:hAnsi="Arial" w:cs="Arial"/>
          <w:color w:val="000000" w:themeColor="text1"/>
          <w:sz w:val="22"/>
          <w:szCs w:val="22"/>
        </w:rPr>
        <w:t>comply with infection prevention and control practices</w:t>
      </w:r>
    </w:p>
    <w:p w:rsidR="005B65F1" w:rsidRPr="00BA4510" w:rsidRDefault="005B65F1" w:rsidP="0081098E">
      <w:pPr>
        <w:pStyle w:val="Header"/>
        <w:tabs>
          <w:tab w:val="clear" w:pos="4320"/>
          <w:tab w:val="clear" w:pos="8640"/>
        </w:tabs>
        <w:rPr>
          <w:rFonts w:ascii="Arial" w:hAnsi="Arial" w:cs="Arial"/>
          <w:b/>
          <w:color w:val="000000"/>
        </w:rPr>
      </w:pPr>
    </w:p>
    <w:p w:rsidR="0063326A" w:rsidRPr="00BA4510" w:rsidRDefault="00583741" w:rsidP="00D75423">
      <w:pPr>
        <w:pStyle w:val="Header"/>
        <w:tabs>
          <w:tab w:val="clear" w:pos="4320"/>
          <w:tab w:val="clear" w:pos="8640"/>
        </w:tabs>
        <w:ind w:left="720"/>
        <w:rPr>
          <w:rFonts w:ascii="Arial" w:hAnsi="Arial" w:cs="Arial"/>
          <w:b/>
        </w:rPr>
      </w:pPr>
      <w:r w:rsidRPr="00BA4510">
        <w:rPr>
          <w:rFonts w:ascii="Arial" w:hAnsi="Arial" w:cs="Arial"/>
        </w:rPr>
        <w:t xml:space="preserve">   </w:t>
      </w:r>
    </w:p>
    <w:p w:rsidR="001E1122" w:rsidRPr="00574066" w:rsidRDefault="00583741" w:rsidP="0081098E">
      <w:pPr>
        <w:pStyle w:val="Header"/>
        <w:tabs>
          <w:tab w:val="clear" w:pos="4320"/>
          <w:tab w:val="clear" w:pos="8640"/>
        </w:tabs>
        <w:rPr>
          <w:rFonts w:ascii="Arial" w:hAnsi="Arial" w:cs="Arial"/>
          <w:b/>
          <w:sz w:val="22"/>
          <w:szCs w:val="22"/>
        </w:rPr>
      </w:pPr>
      <w:r w:rsidRPr="00574066">
        <w:rPr>
          <w:rFonts w:ascii="Arial" w:hAnsi="Arial" w:cs="Arial"/>
          <w:b/>
          <w:sz w:val="22"/>
          <w:szCs w:val="22"/>
        </w:rPr>
        <w:t>POLICY</w:t>
      </w:r>
    </w:p>
    <w:p w:rsidR="00EC2A1D" w:rsidRPr="00574066" w:rsidRDefault="00EC2A1D" w:rsidP="0081098E">
      <w:pPr>
        <w:pStyle w:val="Header"/>
        <w:tabs>
          <w:tab w:val="clear" w:pos="4320"/>
          <w:tab w:val="clear" w:pos="8640"/>
        </w:tabs>
        <w:rPr>
          <w:rFonts w:ascii="Arial" w:hAnsi="Arial" w:cs="Arial"/>
          <w:b/>
          <w:sz w:val="22"/>
          <w:szCs w:val="22"/>
        </w:rPr>
      </w:pPr>
    </w:p>
    <w:p w:rsidR="00EE2A27" w:rsidRDefault="00583741" w:rsidP="0053243B">
      <w:pPr>
        <w:jc w:val="both"/>
        <w:rPr>
          <w:rFonts w:ascii="Arial" w:hAnsi="Arial" w:cs="Arial"/>
        </w:rPr>
      </w:pPr>
      <w:r w:rsidRPr="00574066">
        <w:rPr>
          <w:rFonts w:ascii="Arial" w:hAnsi="Arial" w:cs="Arial"/>
          <w:sz w:val="22"/>
          <w:szCs w:val="22"/>
        </w:rPr>
        <w:t>The only animals permitted to enter the home are certified therapy pets, registered service animals and personal pets.</w:t>
      </w:r>
      <w:r w:rsidRPr="00EE2A27">
        <w:rPr>
          <w:rFonts w:ascii="Arial" w:hAnsi="Arial" w:cs="Arial"/>
        </w:rPr>
        <w:t xml:space="preserve"> </w:t>
      </w:r>
    </w:p>
    <w:p w:rsidR="00EE2A27" w:rsidRDefault="00EE2A27" w:rsidP="0053243B">
      <w:pPr>
        <w:jc w:val="both"/>
        <w:rPr>
          <w:rFonts w:ascii="Arial" w:hAnsi="Arial" w:cs="Arial"/>
        </w:rPr>
      </w:pPr>
    </w:p>
    <w:p w:rsidR="0053243B" w:rsidRPr="00EE2A27" w:rsidRDefault="00583741" w:rsidP="0053243B">
      <w:pPr>
        <w:jc w:val="both"/>
        <w:rPr>
          <w:rFonts w:ascii="Arial" w:hAnsi="Arial" w:cs="Arial"/>
          <w:sz w:val="22"/>
          <w:szCs w:val="22"/>
        </w:rPr>
      </w:pPr>
      <w:r w:rsidRPr="007A1B3C">
        <w:rPr>
          <w:rFonts w:ascii="Arial" w:hAnsi="Arial" w:cs="Arial"/>
          <w:sz w:val="22"/>
          <w:szCs w:val="22"/>
        </w:rPr>
        <w:t>Staff are not permitted to bring their personal pets to work while they are working.</w:t>
      </w:r>
    </w:p>
    <w:p w:rsidR="0065104E" w:rsidRPr="00574066" w:rsidRDefault="0065104E" w:rsidP="00D45A90">
      <w:pPr>
        <w:contextualSpacing/>
        <w:jc w:val="both"/>
        <w:rPr>
          <w:rFonts w:ascii="Arial" w:hAnsi="Arial" w:cs="Arial"/>
          <w:sz w:val="22"/>
          <w:szCs w:val="22"/>
        </w:rPr>
      </w:pPr>
    </w:p>
    <w:p w:rsidR="00E55679" w:rsidRPr="00E55679" w:rsidRDefault="00583741" w:rsidP="00D45A90">
      <w:pPr>
        <w:contextualSpacing/>
        <w:jc w:val="both"/>
        <w:rPr>
          <w:rFonts w:ascii="Arial" w:hAnsi="Arial" w:cs="Arial"/>
          <w:sz w:val="22"/>
          <w:szCs w:val="22"/>
        </w:rPr>
      </w:pPr>
      <w:r w:rsidRPr="00E55679">
        <w:rPr>
          <w:rFonts w:ascii="Arial" w:hAnsi="Arial" w:cs="Arial"/>
          <w:sz w:val="22"/>
          <w:szCs w:val="22"/>
        </w:rPr>
        <w:t>Prior to entering the home, the owner of the animal/pet is required to provide proof (e.g. health certificate or signed letter from a veterinarian) to the Perley Health staff that the pet is up-to-date on their rabies vaccination.</w:t>
      </w:r>
    </w:p>
    <w:p w:rsidR="00397BB8" w:rsidRPr="00574066" w:rsidRDefault="00397BB8" w:rsidP="00D45A90">
      <w:pPr>
        <w:contextualSpacing/>
        <w:jc w:val="both"/>
        <w:rPr>
          <w:rFonts w:ascii="Arial" w:hAnsi="Arial" w:cs="Arial"/>
          <w:sz w:val="22"/>
          <w:szCs w:val="22"/>
        </w:rPr>
      </w:pPr>
    </w:p>
    <w:p w:rsidR="0065104E" w:rsidRPr="00574066" w:rsidRDefault="00583741" w:rsidP="00D45A90">
      <w:pPr>
        <w:contextualSpacing/>
        <w:jc w:val="both"/>
        <w:rPr>
          <w:rFonts w:ascii="Arial" w:hAnsi="Arial" w:cs="Arial"/>
          <w:sz w:val="22"/>
          <w:szCs w:val="22"/>
        </w:rPr>
      </w:pPr>
      <w:r w:rsidRPr="00574066">
        <w:rPr>
          <w:rFonts w:ascii="Arial" w:hAnsi="Arial" w:cs="Arial"/>
          <w:sz w:val="22"/>
          <w:szCs w:val="22"/>
        </w:rPr>
        <w:t>Pets must be free of any known or suspected infectious illness, wound or skin infection.</w:t>
      </w:r>
    </w:p>
    <w:p w:rsidR="00397BB8" w:rsidRPr="00574066" w:rsidRDefault="00397BB8" w:rsidP="00D45A90">
      <w:pPr>
        <w:contextualSpacing/>
        <w:jc w:val="both"/>
        <w:rPr>
          <w:rFonts w:ascii="Arial" w:hAnsi="Arial" w:cs="Arial"/>
          <w:sz w:val="22"/>
          <w:szCs w:val="22"/>
        </w:rPr>
      </w:pPr>
    </w:p>
    <w:p w:rsidR="0053243B" w:rsidRPr="00574066" w:rsidRDefault="00583741" w:rsidP="00D45A90">
      <w:pPr>
        <w:contextualSpacing/>
        <w:jc w:val="both"/>
        <w:rPr>
          <w:rFonts w:ascii="Arial" w:hAnsi="Arial" w:cs="Arial"/>
          <w:sz w:val="22"/>
          <w:szCs w:val="22"/>
        </w:rPr>
      </w:pPr>
      <w:r w:rsidRPr="00574066">
        <w:rPr>
          <w:rFonts w:ascii="Arial" w:hAnsi="Arial" w:cs="Arial"/>
          <w:sz w:val="22"/>
          <w:szCs w:val="22"/>
        </w:rPr>
        <w:t xml:space="preserve">While visiting, the pet must remain on a leash (no longer than one meter) or inside of a cage. Pet owners/handlers are responsible for cleaning </w:t>
      </w:r>
      <w:r w:rsidRPr="007A1B3C">
        <w:rPr>
          <w:rFonts w:ascii="Arial" w:hAnsi="Arial" w:cs="Arial"/>
          <w:sz w:val="22"/>
          <w:szCs w:val="22"/>
        </w:rPr>
        <w:t>up their pet</w:t>
      </w:r>
      <w:r w:rsidR="00574066" w:rsidRPr="007A1B3C">
        <w:rPr>
          <w:rFonts w:ascii="Arial" w:hAnsi="Arial" w:cs="Arial"/>
          <w:sz w:val="22"/>
          <w:szCs w:val="22"/>
        </w:rPr>
        <w:t xml:space="preserve"> messes</w:t>
      </w:r>
      <w:r w:rsidRPr="007A1B3C">
        <w:rPr>
          <w:rFonts w:ascii="Arial" w:hAnsi="Arial" w:cs="Arial"/>
          <w:sz w:val="22"/>
          <w:szCs w:val="22"/>
        </w:rPr>
        <w:t xml:space="preserve"> inside</w:t>
      </w:r>
      <w:r w:rsidRPr="00574066">
        <w:rPr>
          <w:rFonts w:ascii="Arial" w:hAnsi="Arial" w:cs="Arial"/>
          <w:sz w:val="22"/>
          <w:szCs w:val="22"/>
        </w:rPr>
        <w:t xml:space="preserve"> the home and anywhere on Perley Health property</w:t>
      </w:r>
      <w:r w:rsidR="00EE2A27">
        <w:rPr>
          <w:rFonts w:ascii="Arial" w:hAnsi="Arial" w:cs="Arial"/>
          <w:sz w:val="22"/>
          <w:szCs w:val="22"/>
        </w:rPr>
        <w:t>.</w:t>
      </w:r>
    </w:p>
    <w:p w:rsidR="00397BB8" w:rsidRPr="00574066" w:rsidRDefault="00397BB8" w:rsidP="00D45A90">
      <w:pPr>
        <w:contextualSpacing/>
        <w:jc w:val="both"/>
        <w:rPr>
          <w:rFonts w:ascii="Arial" w:hAnsi="Arial" w:cs="Arial"/>
          <w:sz w:val="22"/>
          <w:szCs w:val="22"/>
        </w:rPr>
      </w:pPr>
    </w:p>
    <w:p w:rsidR="0065104E" w:rsidRPr="00574066" w:rsidRDefault="00583741" w:rsidP="00D45A90">
      <w:pPr>
        <w:contextualSpacing/>
        <w:jc w:val="both"/>
        <w:rPr>
          <w:rFonts w:ascii="Arial" w:hAnsi="Arial" w:cs="Arial"/>
          <w:sz w:val="22"/>
          <w:szCs w:val="22"/>
        </w:rPr>
      </w:pPr>
      <w:r w:rsidRPr="00574066">
        <w:rPr>
          <w:rFonts w:ascii="Arial" w:hAnsi="Arial" w:cs="Arial"/>
          <w:sz w:val="22"/>
          <w:szCs w:val="22"/>
        </w:rPr>
        <w:t>If the pet has vomited or had diarrhea in the last</w:t>
      </w:r>
      <w:r w:rsidR="00397BB8" w:rsidRPr="00574066">
        <w:rPr>
          <w:rFonts w:ascii="Arial" w:hAnsi="Arial" w:cs="Arial"/>
          <w:sz w:val="22"/>
          <w:szCs w:val="22"/>
        </w:rPr>
        <w:t xml:space="preserve"> week, </w:t>
      </w:r>
      <w:r w:rsidRPr="00574066">
        <w:rPr>
          <w:rFonts w:ascii="Arial" w:hAnsi="Arial" w:cs="Arial"/>
          <w:sz w:val="22"/>
          <w:szCs w:val="22"/>
        </w:rPr>
        <w:t xml:space="preserve">it is not permitted in the </w:t>
      </w:r>
      <w:r w:rsidR="00D61A26" w:rsidRPr="00574066">
        <w:rPr>
          <w:rFonts w:ascii="Arial" w:hAnsi="Arial" w:cs="Arial"/>
          <w:sz w:val="22"/>
          <w:szCs w:val="22"/>
        </w:rPr>
        <w:t>home</w:t>
      </w:r>
      <w:r w:rsidRPr="00574066">
        <w:rPr>
          <w:rFonts w:ascii="Arial" w:hAnsi="Arial" w:cs="Arial"/>
          <w:sz w:val="22"/>
          <w:szCs w:val="22"/>
        </w:rPr>
        <w:t>.</w:t>
      </w:r>
    </w:p>
    <w:p w:rsidR="00397BB8" w:rsidRPr="00574066" w:rsidRDefault="00397BB8" w:rsidP="00D45A90">
      <w:pPr>
        <w:contextualSpacing/>
        <w:jc w:val="both"/>
        <w:rPr>
          <w:rFonts w:ascii="Arial" w:hAnsi="Arial" w:cs="Arial"/>
          <w:sz w:val="22"/>
          <w:szCs w:val="22"/>
        </w:rPr>
      </w:pPr>
    </w:p>
    <w:p w:rsidR="0065104E" w:rsidRPr="00574066" w:rsidRDefault="00583741" w:rsidP="00A44E02">
      <w:pPr>
        <w:pStyle w:val="Default"/>
        <w:jc w:val="both"/>
        <w:rPr>
          <w:rFonts w:ascii="Arial" w:hAnsi="Arial" w:cs="Arial"/>
          <w:sz w:val="22"/>
          <w:szCs w:val="22"/>
        </w:rPr>
      </w:pPr>
      <w:r w:rsidRPr="00574066">
        <w:rPr>
          <w:rFonts w:ascii="Arial" w:hAnsi="Arial" w:cs="Arial"/>
          <w:sz w:val="22"/>
          <w:szCs w:val="22"/>
        </w:rPr>
        <w:t>Animals</w:t>
      </w:r>
      <w:r w:rsidR="00C22F5E" w:rsidRPr="00574066">
        <w:rPr>
          <w:rFonts w:ascii="Arial" w:hAnsi="Arial" w:cs="Arial"/>
          <w:sz w:val="22"/>
          <w:szCs w:val="22"/>
        </w:rPr>
        <w:t xml:space="preserve"> are not permitted in public common areas where food is prepared, served and sold, (i.e. cafeteria, dining rooms</w:t>
      </w:r>
      <w:r w:rsidR="0053243B" w:rsidRPr="00574066">
        <w:rPr>
          <w:rFonts w:ascii="Arial" w:hAnsi="Arial" w:cs="Arial"/>
          <w:sz w:val="22"/>
          <w:szCs w:val="22"/>
        </w:rPr>
        <w:t>, pub/ice cream parlour and gift boutique),</w:t>
      </w:r>
      <w:r w:rsidR="00A44E02" w:rsidRPr="00574066">
        <w:rPr>
          <w:rFonts w:ascii="Arial" w:hAnsi="Arial" w:cs="Arial"/>
          <w:sz w:val="22"/>
          <w:szCs w:val="22"/>
        </w:rPr>
        <w:t xml:space="preserve"> </w:t>
      </w:r>
      <w:r w:rsidR="00D61A26" w:rsidRPr="00574066">
        <w:rPr>
          <w:rFonts w:ascii="Arial" w:hAnsi="Arial" w:cs="Arial"/>
          <w:sz w:val="22"/>
          <w:szCs w:val="22"/>
        </w:rPr>
        <w:t>diagnostic areas</w:t>
      </w:r>
      <w:r w:rsidR="00A44E02" w:rsidRPr="00574066">
        <w:rPr>
          <w:rFonts w:ascii="Arial" w:hAnsi="Arial" w:cs="Arial"/>
          <w:sz w:val="22"/>
          <w:szCs w:val="22"/>
        </w:rPr>
        <w:t xml:space="preserve"> and </w:t>
      </w:r>
      <w:r w:rsidR="00A44E02" w:rsidRPr="00574066">
        <w:rPr>
          <w:rFonts w:ascii="Arial" w:hAnsi="Arial" w:cs="Arial"/>
          <w:sz w:val="22"/>
          <w:szCs w:val="22"/>
          <w:lang w:eastAsia="en-CA"/>
        </w:rPr>
        <w:t xml:space="preserve">areas where additional infection-control precautions must be maintained.  </w:t>
      </w:r>
      <w:r w:rsidR="00C22F5E" w:rsidRPr="00574066">
        <w:rPr>
          <w:rFonts w:ascii="Arial" w:hAnsi="Arial" w:cs="Arial"/>
          <w:sz w:val="22"/>
          <w:szCs w:val="22"/>
        </w:rPr>
        <w:t xml:space="preserve">A service </w:t>
      </w:r>
      <w:r w:rsidRPr="00574066">
        <w:rPr>
          <w:rFonts w:ascii="Arial" w:hAnsi="Arial" w:cs="Arial"/>
          <w:sz w:val="22"/>
          <w:szCs w:val="22"/>
        </w:rPr>
        <w:t>animal</w:t>
      </w:r>
      <w:r w:rsidR="00C22F5E" w:rsidRPr="00574066">
        <w:rPr>
          <w:rFonts w:ascii="Arial" w:hAnsi="Arial" w:cs="Arial"/>
          <w:sz w:val="22"/>
          <w:szCs w:val="22"/>
        </w:rPr>
        <w:t xml:space="preserve"> is the exception to this rule.</w:t>
      </w:r>
    </w:p>
    <w:p w:rsidR="0065104E" w:rsidRPr="00574066" w:rsidRDefault="00583741" w:rsidP="0065104E">
      <w:pPr>
        <w:contextualSpacing/>
        <w:jc w:val="both"/>
        <w:rPr>
          <w:rFonts w:ascii="Arial" w:hAnsi="Arial" w:cs="Arial"/>
          <w:sz w:val="22"/>
          <w:szCs w:val="22"/>
        </w:rPr>
      </w:pPr>
      <w:r w:rsidRPr="00574066">
        <w:rPr>
          <w:rFonts w:ascii="Arial" w:hAnsi="Arial" w:cs="Arial"/>
          <w:sz w:val="22"/>
          <w:szCs w:val="22"/>
        </w:rPr>
        <w:t xml:space="preserve">  </w:t>
      </w:r>
    </w:p>
    <w:p w:rsidR="00D45A90" w:rsidRDefault="00583741" w:rsidP="00D45A90">
      <w:pPr>
        <w:contextualSpacing/>
        <w:rPr>
          <w:rFonts w:ascii="Arial" w:hAnsi="Arial" w:cs="Arial"/>
        </w:rPr>
      </w:pPr>
      <w:r w:rsidRPr="00574066">
        <w:rPr>
          <w:rFonts w:ascii="Arial" w:hAnsi="Arial" w:cs="Arial"/>
          <w:sz w:val="22"/>
          <w:szCs w:val="22"/>
        </w:rPr>
        <w:t xml:space="preserve">Exotic, zoo and farm animals can visit outside of the home. </w:t>
      </w:r>
      <w:r>
        <w:rPr>
          <w:rFonts w:ascii="Arial" w:hAnsi="Arial" w:cs="Arial"/>
        </w:rPr>
        <w:t xml:space="preserve"> </w:t>
      </w:r>
    </w:p>
    <w:p w:rsidR="001E1C66" w:rsidRDefault="001E1C66" w:rsidP="00D45A90">
      <w:pPr>
        <w:contextualSpacing/>
        <w:rPr>
          <w:rFonts w:ascii="Arial" w:hAnsi="Arial" w:cs="Arial"/>
          <w:b/>
        </w:rPr>
      </w:pPr>
    </w:p>
    <w:p w:rsidR="001E1C66" w:rsidRDefault="001E1C66" w:rsidP="00D45A90">
      <w:pPr>
        <w:contextualSpacing/>
        <w:rPr>
          <w:rFonts w:ascii="Arial" w:hAnsi="Arial" w:cs="Arial"/>
          <w:sz w:val="22"/>
          <w:szCs w:val="22"/>
        </w:rPr>
      </w:pPr>
    </w:p>
    <w:p w:rsidR="00993A14" w:rsidRDefault="00993A14" w:rsidP="00D45A90">
      <w:pPr>
        <w:contextualSpacing/>
        <w:rPr>
          <w:rFonts w:ascii="Arial" w:hAnsi="Arial" w:cs="Arial"/>
          <w:sz w:val="22"/>
          <w:szCs w:val="22"/>
        </w:rPr>
      </w:pPr>
    </w:p>
    <w:p w:rsidR="00D57538" w:rsidRPr="00520AF1" w:rsidRDefault="00D57538" w:rsidP="00D57538">
      <w:pPr>
        <w:rPr>
          <w:rFonts w:ascii="Calibri" w:hAnsi="Calibri"/>
        </w:rPr>
      </w:pPr>
    </w:p>
    <w:p w:rsidR="00EC2A1D" w:rsidRDefault="00583741" w:rsidP="0081098E">
      <w:pPr>
        <w:pStyle w:val="Header"/>
        <w:tabs>
          <w:tab w:val="clear" w:pos="4320"/>
          <w:tab w:val="clear" w:pos="8640"/>
        </w:tabs>
        <w:rPr>
          <w:rFonts w:ascii="Arial" w:hAnsi="Arial" w:cs="Arial"/>
          <w:bCs/>
          <w:sz w:val="22"/>
          <w:szCs w:val="22"/>
        </w:rPr>
      </w:pPr>
      <w:r w:rsidRPr="00B4223B">
        <w:rPr>
          <w:rFonts w:ascii="Arial" w:hAnsi="Arial" w:cs="Arial"/>
          <w:bCs/>
          <w:sz w:val="22"/>
          <w:szCs w:val="22"/>
        </w:rPr>
        <w:lastRenderedPageBreak/>
        <w:t xml:space="preserve">Perley Health is committed to assisting and accommodating residents with disabilities. In some cases, this may include accommodating a resident and a </w:t>
      </w:r>
      <w:r w:rsidR="001E3F06">
        <w:rPr>
          <w:rFonts w:ascii="Arial" w:hAnsi="Arial" w:cs="Arial"/>
          <w:bCs/>
          <w:sz w:val="22"/>
          <w:szCs w:val="22"/>
        </w:rPr>
        <w:t>s</w:t>
      </w:r>
      <w:r w:rsidRPr="00B4223B">
        <w:rPr>
          <w:rFonts w:ascii="Arial" w:hAnsi="Arial" w:cs="Arial"/>
          <w:bCs/>
          <w:sz w:val="22"/>
          <w:szCs w:val="22"/>
        </w:rPr>
        <w:t xml:space="preserve">ervice </w:t>
      </w:r>
      <w:r w:rsidR="001E3F06">
        <w:rPr>
          <w:rFonts w:ascii="Arial" w:hAnsi="Arial" w:cs="Arial"/>
          <w:bCs/>
          <w:sz w:val="22"/>
          <w:szCs w:val="22"/>
        </w:rPr>
        <w:t>a</w:t>
      </w:r>
      <w:r w:rsidRPr="00B4223B">
        <w:rPr>
          <w:rFonts w:ascii="Arial" w:hAnsi="Arial" w:cs="Arial"/>
          <w:bCs/>
          <w:sz w:val="22"/>
          <w:szCs w:val="22"/>
        </w:rPr>
        <w:t>nimal.</w:t>
      </w:r>
      <w:r>
        <w:rPr>
          <w:rFonts w:ascii="Arial" w:hAnsi="Arial" w:cs="Arial"/>
          <w:bCs/>
          <w:sz w:val="22"/>
          <w:szCs w:val="22"/>
        </w:rPr>
        <w:t xml:space="preserve"> </w:t>
      </w:r>
    </w:p>
    <w:p w:rsidR="00E20280" w:rsidRDefault="00E20280" w:rsidP="0081098E">
      <w:pPr>
        <w:pStyle w:val="Header"/>
        <w:tabs>
          <w:tab w:val="clear" w:pos="4320"/>
          <w:tab w:val="clear" w:pos="8640"/>
        </w:tabs>
        <w:rPr>
          <w:rFonts w:ascii="Arial" w:hAnsi="Arial" w:cs="Arial"/>
          <w:bCs/>
          <w:sz w:val="22"/>
          <w:szCs w:val="22"/>
        </w:rPr>
      </w:pPr>
    </w:p>
    <w:p w:rsidR="00E20280" w:rsidRPr="00B4223B" w:rsidRDefault="00583741" w:rsidP="0081098E">
      <w:pPr>
        <w:pStyle w:val="Header"/>
        <w:tabs>
          <w:tab w:val="clear" w:pos="4320"/>
          <w:tab w:val="clear" w:pos="8640"/>
        </w:tabs>
        <w:rPr>
          <w:rFonts w:ascii="Arial" w:hAnsi="Arial" w:cs="Arial"/>
          <w:bCs/>
          <w:sz w:val="22"/>
          <w:szCs w:val="22"/>
        </w:rPr>
      </w:pPr>
      <w:r>
        <w:rPr>
          <w:rFonts w:ascii="Arial" w:hAnsi="Arial" w:cs="Arial"/>
          <w:bCs/>
          <w:sz w:val="22"/>
          <w:szCs w:val="22"/>
        </w:rPr>
        <w:t xml:space="preserve">Perley Health may restrict the use of a </w:t>
      </w:r>
      <w:r w:rsidR="001E3F06">
        <w:rPr>
          <w:rFonts w:ascii="Arial" w:hAnsi="Arial" w:cs="Arial"/>
          <w:bCs/>
          <w:sz w:val="22"/>
          <w:szCs w:val="22"/>
        </w:rPr>
        <w:t>s</w:t>
      </w:r>
      <w:r>
        <w:rPr>
          <w:rFonts w:ascii="Arial" w:hAnsi="Arial" w:cs="Arial"/>
          <w:bCs/>
          <w:sz w:val="22"/>
          <w:szCs w:val="22"/>
        </w:rPr>
        <w:t xml:space="preserve">ervice </w:t>
      </w:r>
      <w:r w:rsidR="001E3F06">
        <w:rPr>
          <w:rFonts w:ascii="Arial" w:hAnsi="Arial" w:cs="Arial"/>
          <w:bCs/>
          <w:sz w:val="22"/>
          <w:szCs w:val="22"/>
        </w:rPr>
        <w:t>a</w:t>
      </w:r>
      <w:r>
        <w:rPr>
          <w:rFonts w:ascii="Arial" w:hAnsi="Arial" w:cs="Arial"/>
          <w:bCs/>
          <w:sz w:val="22"/>
          <w:szCs w:val="22"/>
        </w:rPr>
        <w:t>nimal for health</w:t>
      </w:r>
      <w:r w:rsidR="001E3F06">
        <w:rPr>
          <w:rFonts w:ascii="Arial" w:hAnsi="Arial" w:cs="Arial"/>
          <w:bCs/>
          <w:sz w:val="22"/>
          <w:szCs w:val="22"/>
        </w:rPr>
        <w:t xml:space="preserve">, security </w:t>
      </w:r>
      <w:r w:rsidR="00373A2C">
        <w:rPr>
          <w:rFonts w:ascii="Arial" w:hAnsi="Arial" w:cs="Arial"/>
          <w:bCs/>
          <w:sz w:val="22"/>
          <w:szCs w:val="22"/>
        </w:rPr>
        <w:t xml:space="preserve">or </w:t>
      </w:r>
      <w:r>
        <w:rPr>
          <w:rFonts w:ascii="Arial" w:hAnsi="Arial" w:cs="Arial"/>
          <w:bCs/>
          <w:sz w:val="22"/>
          <w:szCs w:val="22"/>
        </w:rPr>
        <w:t xml:space="preserve">safety concerns and may impose further restrictions at its sole discretion </w:t>
      </w:r>
      <w:r w:rsidR="001E3F06">
        <w:rPr>
          <w:rFonts w:ascii="Arial" w:hAnsi="Arial" w:cs="Arial"/>
          <w:bCs/>
          <w:sz w:val="22"/>
          <w:szCs w:val="22"/>
        </w:rPr>
        <w:t>and in</w:t>
      </w:r>
      <w:r>
        <w:rPr>
          <w:rFonts w:ascii="Arial" w:hAnsi="Arial" w:cs="Arial"/>
          <w:bCs/>
          <w:sz w:val="22"/>
          <w:szCs w:val="22"/>
        </w:rPr>
        <w:t xml:space="preserve"> compliance with the Ontario Human Rights Code and Ontario legislation. </w:t>
      </w:r>
    </w:p>
    <w:p w:rsidR="0084029A" w:rsidRPr="00B4223B" w:rsidRDefault="0084029A" w:rsidP="0084029A">
      <w:pPr>
        <w:ind w:right="338"/>
        <w:jc w:val="both"/>
        <w:rPr>
          <w:rFonts w:ascii="Arial" w:eastAsia="Garamond" w:hAnsi="Arial" w:cs="Arial"/>
          <w:sz w:val="22"/>
          <w:szCs w:val="22"/>
        </w:rPr>
      </w:pPr>
    </w:p>
    <w:p w:rsidR="001E1122" w:rsidRPr="00574066" w:rsidRDefault="00583741" w:rsidP="0081098E">
      <w:pPr>
        <w:pStyle w:val="Header"/>
        <w:tabs>
          <w:tab w:val="clear" w:pos="4320"/>
          <w:tab w:val="clear" w:pos="8640"/>
        </w:tabs>
        <w:rPr>
          <w:rFonts w:ascii="Arial" w:hAnsi="Arial" w:cs="Arial"/>
          <w:b/>
          <w:sz w:val="22"/>
          <w:szCs w:val="22"/>
        </w:rPr>
      </w:pPr>
      <w:r w:rsidRPr="00574066">
        <w:rPr>
          <w:rFonts w:ascii="Arial" w:hAnsi="Arial" w:cs="Arial"/>
          <w:b/>
          <w:sz w:val="22"/>
          <w:szCs w:val="22"/>
        </w:rPr>
        <w:t>APPLICABILITY/SCOPE</w:t>
      </w:r>
    </w:p>
    <w:p w:rsidR="0053243B" w:rsidRPr="00E55679" w:rsidRDefault="00583741" w:rsidP="0081098E">
      <w:pPr>
        <w:pStyle w:val="Header"/>
        <w:tabs>
          <w:tab w:val="clear" w:pos="4320"/>
          <w:tab w:val="clear" w:pos="8640"/>
        </w:tabs>
        <w:rPr>
          <w:rFonts w:ascii="Arial" w:hAnsi="Arial" w:cs="Arial"/>
          <w:sz w:val="22"/>
          <w:szCs w:val="22"/>
        </w:rPr>
      </w:pPr>
      <w:r w:rsidRPr="00E55679">
        <w:rPr>
          <w:rFonts w:ascii="Arial" w:hAnsi="Arial" w:cs="Arial"/>
        </w:rPr>
        <w:t xml:space="preserve">This policy and procedure </w:t>
      </w:r>
      <w:proofErr w:type="gramStart"/>
      <w:r w:rsidRPr="00E55679">
        <w:rPr>
          <w:rFonts w:ascii="Arial" w:hAnsi="Arial" w:cs="Arial"/>
        </w:rPr>
        <w:t>applies</w:t>
      </w:r>
      <w:proofErr w:type="gramEnd"/>
      <w:r w:rsidRPr="00E55679">
        <w:rPr>
          <w:rFonts w:ascii="Arial" w:hAnsi="Arial" w:cs="Arial"/>
        </w:rPr>
        <w:t xml:space="preserve"> to all pets entering the long-term care </w:t>
      </w:r>
      <w:r w:rsidR="00654D95">
        <w:rPr>
          <w:rFonts w:ascii="Arial" w:hAnsi="Arial" w:cs="Arial"/>
        </w:rPr>
        <w:t>Home</w:t>
      </w:r>
      <w:r w:rsidRPr="00E55679">
        <w:rPr>
          <w:rFonts w:ascii="Arial" w:hAnsi="Arial" w:cs="Arial"/>
        </w:rPr>
        <w:t xml:space="preserve"> of Perley Health.</w:t>
      </w:r>
    </w:p>
    <w:p w:rsidR="00E55679" w:rsidRDefault="00E55679" w:rsidP="0033318D">
      <w:pPr>
        <w:pStyle w:val="Header"/>
        <w:tabs>
          <w:tab w:val="clear" w:pos="4320"/>
          <w:tab w:val="clear" w:pos="8640"/>
        </w:tabs>
        <w:rPr>
          <w:rFonts w:ascii="Arial" w:hAnsi="Arial" w:cs="Arial"/>
          <w:b/>
          <w:sz w:val="22"/>
          <w:szCs w:val="22"/>
        </w:rPr>
      </w:pPr>
    </w:p>
    <w:p w:rsidR="0033318D" w:rsidRDefault="00583741" w:rsidP="0033318D">
      <w:pPr>
        <w:pStyle w:val="Header"/>
        <w:tabs>
          <w:tab w:val="clear" w:pos="4320"/>
          <w:tab w:val="clear" w:pos="8640"/>
        </w:tabs>
        <w:rPr>
          <w:rFonts w:ascii="Arial" w:hAnsi="Arial" w:cs="Arial"/>
          <w:b/>
          <w:sz w:val="22"/>
          <w:szCs w:val="22"/>
        </w:rPr>
      </w:pPr>
      <w:r w:rsidRPr="00574066">
        <w:rPr>
          <w:rFonts w:ascii="Arial" w:hAnsi="Arial" w:cs="Arial"/>
          <w:b/>
          <w:sz w:val="22"/>
          <w:szCs w:val="22"/>
        </w:rPr>
        <w:t>DEFINITIONS</w:t>
      </w:r>
    </w:p>
    <w:p w:rsidR="00E55679" w:rsidRPr="00574066" w:rsidRDefault="00E55679" w:rsidP="0033318D">
      <w:pPr>
        <w:pStyle w:val="Header"/>
        <w:tabs>
          <w:tab w:val="clear" w:pos="4320"/>
          <w:tab w:val="clear" w:pos="8640"/>
        </w:tabs>
        <w:rPr>
          <w:rFonts w:ascii="Arial" w:hAnsi="Arial" w:cs="Arial"/>
          <w:b/>
          <w:sz w:val="22"/>
          <w:szCs w:val="22"/>
        </w:rPr>
      </w:pPr>
    </w:p>
    <w:p w:rsidR="00C22F5E" w:rsidRPr="00574066" w:rsidRDefault="00583741" w:rsidP="0053243B">
      <w:pPr>
        <w:autoSpaceDE w:val="0"/>
        <w:autoSpaceDN w:val="0"/>
        <w:adjustRightInd w:val="0"/>
        <w:rPr>
          <w:rFonts w:ascii="Arial" w:hAnsi="Arial" w:cs="Arial"/>
          <w:color w:val="000000"/>
          <w:sz w:val="22"/>
          <w:szCs w:val="22"/>
          <w:lang w:val="en-CA" w:eastAsia="en-CA"/>
        </w:rPr>
      </w:pPr>
      <w:r w:rsidRPr="00574066">
        <w:rPr>
          <w:rFonts w:ascii="Arial" w:hAnsi="Arial" w:cs="Arial"/>
          <w:b/>
          <w:bCs/>
          <w:color w:val="000000"/>
          <w:sz w:val="22"/>
          <w:szCs w:val="22"/>
          <w:lang w:val="en-CA" w:eastAsia="en-CA"/>
        </w:rPr>
        <w:t xml:space="preserve">Service Animal: </w:t>
      </w:r>
      <w:r w:rsidRPr="00574066">
        <w:rPr>
          <w:rFonts w:ascii="Arial" w:hAnsi="Arial" w:cs="Arial"/>
          <w:color w:val="000000"/>
          <w:sz w:val="22"/>
          <w:szCs w:val="22"/>
          <w:lang w:val="en-CA" w:eastAsia="en-CA"/>
        </w:rPr>
        <w:t>A service animal has been specifically trained to work for or perform tasks for the benefit of a person with a disability. A service animal is not a pet.</w:t>
      </w:r>
    </w:p>
    <w:p w:rsidR="00A87810" w:rsidRPr="00574066" w:rsidRDefault="00A87810" w:rsidP="0053243B">
      <w:pPr>
        <w:autoSpaceDE w:val="0"/>
        <w:autoSpaceDN w:val="0"/>
        <w:adjustRightInd w:val="0"/>
        <w:rPr>
          <w:rFonts w:ascii="Arial" w:hAnsi="Arial" w:cs="Arial"/>
          <w:color w:val="000000"/>
          <w:sz w:val="22"/>
          <w:szCs w:val="22"/>
          <w:lang w:val="en-CA" w:eastAsia="en-CA"/>
        </w:rPr>
      </w:pPr>
    </w:p>
    <w:p w:rsidR="00D61A26" w:rsidRPr="00574066" w:rsidRDefault="00583741" w:rsidP="0053243B">
      <w:pPr>
        <w:pStyle w:val="Header"/>
        <w:tabs>
          <w:tab w:val="clear" w:pos="4320"/>
          <w:tab w:val="clear" w:pos="8640"/>
        </w:tabs>
        <w:jc w:val="both"/>
        <w:rPr>
          <w:rFonts w:ascii="Arial" w:hAnsi="Arial" w:cs="Arial"/>
          <w:color w:val="111111"/>
          <w:sz w:val="22"/>
          <w:szCs w:val="22"/>
        </w:rPr>
      </w:pPr>
      <w:r w:rsidRPr="00574066">
        <w:rPr>
          <w:rFonts w:ascii="Arial" w:hAnsi="Arial" w:cs="Arial"/>
          <w:b/>
          <w:color w:val="000000" w:themeColor="text1"/>
          <w:sz w:val="22"/>
          <w:szCs w:val="22"/>
        </w:rPr>
        <w:t>Certified Therapy Pet:</w:t>
      </w:r>
      <w:r w:rsidRPr="00574066">
        <w:rPr>
          <w:rFonts w:ascii="Arial" w:hAnsi="Arial" w:cs="Arial"/>
          <w:color w:val="000000" w:themeColor="text1"/>
          <w:sz w:val="22"/>
          <w:szCs w:val="22"/>
        </w:rPr>
        <w:t xml:space="preserve"> </w:t>
      </w:r>
      <w:r w:rsidRPr="00574066">
        <w:rPr>
          <w:rFonts w:ascii="Arial" w:hAnsi="Arial" w:cs="Arial"/>
          <w:sz w:val="22"/>
          <w:szCs w:val="22"/>
          <w:bdr w:val="none" w:sz="0" w:space="0" w:color="auto" w:frame="1"/>
        </w:rPr>
        <w:t xml:space="preserve">provides invaluable care and support through </w:t>
      </w:r>
      <w:r w:rsidRPr="00574066">
        <w:rPr>
          <w:rFonts w:ascii="Arial" w:hAnsi="Arial" w:cs="Arial"/>
          <w:color w:val="111111"/>
          <w:sz w:val="22"/>
          <w:szCs w:val="22"/>
        </w:rPr>
        <w:t>animal-assisted therapy and other animal-assisted activities</w:t>
      </w:r>
    </w:p>
    <w:p w:rsidR="00CA7D60" w:rsidRPr="00574066" w:rsidRDefault="00CA7D60" w:rsidP="0053243B">
      <w:pPr>
        <w:pStyle w:val="Header"/>
        <w:tabs>
          <w:tab w:val="clear" w:pos="4320"/>
          <w:tab w:val="clear" w:pos="8640"/>
        </w:tabs>
        <w:jc w:val="both"/>
        <w:rPr>
          <w:rFonts w:ascii="Arial" w:hAnsi="Arial" w:cs="Arial"/>
          <w:color w:val="111111"/>
          <w:sz w:val="22"/>
          <w:szCs w:val="22"/>
        </w:rPr>
      </w:pPr>
    </w:p>
    <w:p w:rsidR="00E309FC" w:rsidRPr="00574066" w:rsidRDefault="00583741" w:rsidP="0053243B">
      <w:pPr>
        <w:pStyle w:val="Header"/>
        <w:tabs>
          <w:tab w:val="clear" w:pos="4320"/>
          <w:tab w:val="clear" w:pos="8640"/>
        </w:tabs>
        <w:jc w:val="both"/>
        <w:rPr>
          <w:rFonts w:ascii="Arial" w:hAnsi="Arial" w:cs="Arial"/>
          <w:sz w:val="22"/>
          <w:szCs w:val="22"/>
        </w:rPr>
      </w:pPr>
      <w:r w:rsidRPr="00574066">
        <w:rPr>
          <w:rFonts w:ascii="Arial" w:hAnsi="Arial" w:cs="Arial"/>
          <w:b/>
          <w:color w:val="000000" w:themeColor="text1"/>
          <w:sz w:val="22"/>
          <w:szCs w:val="22"/>
        </w:rPr>
        <w:t xml:space="preserve">Personal </w:t>
      </w:r>
      <w:r w:rsidR="0053243B" w:rsidRPr="00574066">
        <w:rPr>
          <w:rFonts w:ascii="Arial" w:hAnsi="Arial" w:cs="Arial"/>
          <w:b/>
          <w:color w:val="000000" w:themeColor="text1"/>
          <w:sz w:val="22"/>
          <w:szCs w:val="22"/>
        </w:rPr>
        <w:t>P</w:t>
      </w:r>
      <w:r w:rsidRPr="00574066">
        <w:rPr>
          <w:rFonts w:ascii="Arial" w:hAnsi="Arial" w:cs="Arial"/>
          <w:b/>
          <w:color w:val="000000" w:themeColor="text1"/>
          <w:sz w:val="22"/>
          <w:szCs w:val="22"/>
        </w:rPr>
        <w:t>et</w:t>
      </w:r>
      <w:r w:rsidR="00C22F5E" w:rsidRPr="00574066">
        <w:rPr>
          <w:rFonts w:ascii="Arial" w:hAnsi="Arial" w:cs="Arial"/>
          <w:b/>
          <w:color w:val="000000" w:themeColor="text1"/>
          <w:sz w:val="22"/>
          <w:szCs w:val="22"/>
        </w:rPr>
        <w:t>:</w:t>
      </w:r>
      <w:r w:rsidR="00C22F5E" w:rsidRPr="00574066">
        <w:rPr>
          <w:rFonts w:ascii="Arial" w:hAnsi="Arial" w:cs="Arial"/>
          <w:color w:val="000000" w:themeColor="text1"/>
          <w:sz w:val="22"/>
          <w:szCs w:val="22"/>
        </w:rPr>
        <w:t xml:space="preserve"> </w:t>
      </w:r>
      <w:r w:rsidR="00C22F5E" w:rsidRPr="00574066">
        <w:rPr>
          <w:rFonts w:ascii="Arial" w:hAnsi="Arial" w:cs="Arial"/>
          <w:sz w:val="22"/>
          <w:szCs w:val="22"/>
        </w:rPr>
        <w:t xml:space="preserve">These pets are owned by an </w:t>
      </w:r>
      <w:r w:rsidR="00E55679">
        <w:rPr>
          <w:rFonts w:ascii="Arial" w:hAnsi="Arial" w:cs="Arial"/>
          <w:sz w:val="22"/>
          <w:szCs w:val="22"/>
        </w:rPr>
        <w:t>E</w:t>
      </w:r>
      <w:r w:rsidR="00C22F5E" w:rsidRPr="00574066">
        <w:rPr>
          <w:rFonts w:ascii="Arial" w:hAnsi="Arial" w:cs="Arial"/>
          <w:sz w:val="22"/>
          <w:szCs w:val="22"/>
        </w:rPr>
        <w:t xml:space="preserve">ssential </w:t>
      </w:r>
      <w:r w:rsidR="00E55679">
        <w:rPr>
          <w:rFonts w:ascii="Arial" w:hAnsi="Arial" w:cs="Arial"/>
          <w:sz w:val="22"/>
          <w:szCs w:val="22"/>
        </w:rPr>
        <w:t>V</w:t>
      </w:r>
      <w:r w:rsidR="00C22F5E" w:rsidRPr="00574066">
        <w:rPr>
          <w:rFonts w:ascii="Arial" w:hAnsi="Arial" w:cs="Arial"/>
          <w:sz w:val="22"/>
          <w:szCs w:val="22"/>
        </w:rPr>
        <w:t>isitor and</w:t>
      </w:r>
      <w:r w:rsidR="0053243B" w:rsidRPr="00574066">
        <w:rPr>
          <w:rFonts w:ascii="Arial" w:hAnsi="Arial" w:cs="Arial"/>
          <w:sz w:val="22"/>
          <w:szCs w:val="22"/>
        </w:rPr>
        <w:t>/or</w:t>
      </w:r>
      <w:r w:rsidR="00C22F5E" w:rsidRPr="00574066">
        <w:rPr>
          <w:rFonts w:ascii="Arial" w:hAnsi="Arial" w:cs="Arial"/>
          <w:sz w:val="22"/>
          <w:szCs w:val="22"/>
        </w:rPr>
        <w:t xml:space="preserve"> </w:t>
      </w:r>
      <w:r w:rsidR="00E55679">
        <w:rPr>
          <w:rFonts w:ascii="Arial" w:hAnsi="Arial" w:cs="Arial"/>
          <w:sz w:val="22"/>
          <w:szCs w:val="22"/>
        </w:rPr>
        <w:t>G</w:t>
      </w:r>
      <w:r w:rsidR="00C22F5E" w:rsidRPr="00574066">
        <w:rPr>
          <w:rFonts w:ascii="Arial" w:hAnsi="Arial" w:cs="Arial"/>
          <w:sz w:val="22"/>
          <w:szCs w:val="22"/>
        </w:rPr>
        <w:t xml:space="preserve">eneral </w:t>
      </w:r>
      <w:r w:rsidR="00E55679">
        <w:rPr>
          <w:rFonts w:ascii="Arial" w:hAnsi="Arial" w:cs="Arial"/>
          <w:sz w:val="22"/>
          <w:szCs w:val="22"/>
        </w:rPr>
        <w:t>V</w:t>
      </w:r>
      <w:r w:rsidR="00C22F5E" w:rsidRPr="00574066">
        <w:rPr>
          <w:rFonts w:ascii="Arial" w:hAnsi="Arial" w:cs="Arial"/>
          <w:sz w:val="22"/>
          <w:szCs w:val="22"/>
        </w:rPr>
        <w:t>isitor of the resident.</w:t>
      </w:r>
    </w:p>
    <w:p w:rsidR="00C22F5E" w:rsidRPr="00574066" w:rsidRDefault="00C22F5E" w:rsidP="0053243B">
      <w:pPr>
        <w:pStyle w:val="Header"/>
        <w:tabs>
          <w:tab w:val="clear" w:pos="4320"/>
          <w:tab w:val="clear" w:pos="8640"/>
        </w:tabs>
        <w:jc w:val="both"/>
        <w:rPr>
          <w:rFonts w:ascii="Arial" w:hAnsi="Arial" w:cs="Arial"/>
          <w:sz w:val="22"/>
          <w:szCs w:val="22"/>
        </w:rPr>
      </w:pPr>
    </w:p>
    <w:p w:rsidR="00C22F5E" w:rsidRPr="00574066" w:rsidRDefault="00583741" w:rsidP="0053243B">
      <w:pPr>
        <w:pStyle w:val="definition-e"/>
        <w:shd w:val="clear" w:color="auto" w:fill="FFFFFF"/>
        <w:spacing w:before="0" w:beforeAutospacing="0" w:after="0" w:afterAutospacing="0"/>
        <w:jc w:val="both"/>
        <w:rPr>
          <w:rFonts w:ascii="Arial" w:hAnsi="Arial" w:cs="Arial"/>
          <w:sz w:val="22"/>
          <w:szCs w:val="22"/>
        </w:rPr>
      </w:pPr>
      <w:r w:rsidRPr="00574066">
        <w:rPr>
          <w:rFonts w:ascii="Arial" w:hAnsi="Arial" w:cs="Arial"/>
          <w:b/>
          <w:sz w:val="22"/>
          <w:szCs w:val="22"/>
        </w:rPr>
        <w:t>Essential Visitor:</w:t>
      </w:r>
      <w:r w:rsidRPr="00574066">
        <w:rPr>
          <w:rFonts w:ascii="Arial" w:hAnsi="Arial" w:cs="Arial"/>
          <w:sz w:val="22"/>
          <w:szCs w:val="22"/>
        </w:rPr>
        <w:t xml:space="preserve"> a caregiver, a support worker who visits a home to provide support to the critical operations of the home or to provide essential services to residents, a person visiting a very ill resident for compassionate reasons including, but not limited to, hospice services or end-of-life care, or a government inspector with a statutory right to enter a long-term care home to carry out their duties.</w:t>
      </w:r>
    </w:p>
    <w:p w:rsidR="0053243B" w:rsidRPr="00574066" w:rsidRDefault="0053243B" w:rsidP="0053243B">
      <w:pPr>
        <w:pStyle w:val="definition-e"/>
        <w:shd w:val="clear" w:color="auto" w:fill="FFFFFF"/>
        <w:spacing w:before="0" w:beforeAutospacing="0" w:after="0" w:afterAutospacing="0"/>
        <w:jc w:val="both"/>
        <w:rPr>
          <w:rFonts w:ascii="Arial" w:hAnsi="Arial" w:cs="Arial"/>
          <w:sz w:val="22"/>
          <w:szCs w:val="22"/>
        </w:rPr>
      </w:pPr>
    </w:p>
    <w:p w:rsidR="00C22F5E" w:rsidRDefault="00583741" w:rsidP="0053243B">
      <w:pPr>
        <w:pStyle w:val="defclause-e"/>
        <w:shd w:val="clear" w:color="auto" w:fill="FFFFFF"/>
        <w:spacing w:before="0" w:beforeAutospacing="0" w:after="0" w:afterAutospacing="0"/>
        <w:jc w:val="both"/>
        <w:rPr>
          <w:rFonts w:ascii="Arial" w:hAnsi="Arial" w:cs="Arial"/>
          <w:color w:val="1A1A1A"/>
        </w:rPr>
      </w:pPr>
      <w:r w:rsidRPr="00574066">
        <w:rPr>
          <w:rFonts w:ascii="Arial" w:hAnsi="Arial" w:cs="Arial"/>
          <w:b/>
          <w:sz w:val="22"/>
          <w:szCs w:val="22"/>
        </w:rPr>
        <w:t>General Visitor:</w:t>
      </w:r>
      <w:r w:rsidRPr="00574066">
        <w:rPr>
          <w:rFonts w:ascii="Arial" w:hAnsi="Arial" w:cs="Arial"/>
          <w:sz w:val="22"/>
          <w:szCs w:val="22"/>
        </w:rPr>
        <w:t xml:space="preserve"> </w:t>
      </w:r>
      <w:r w:rsidRPr="00574066">
        <w:rPr>
          <w:rFonts w:ascii="Arial" w:hAnsi="Arial" w:cs="Arial"/>
          <w:color w:val="1A1A1A"/>
          <w:sz w:val="22"/>
          <w:szCs w:val="22"/>
        </w:rPr>
        <w:t>a person who is not an essential visitor and is visiting to provide non-essential services related to either the operations of the home or a particular resident or group of residents. General visitors include those persons visiting for social reasons as well as visitors providing non-essential services such as personal care services, entertainment, or individuals touring the home.</w:t>
      </w:r>
    </w:p>
    <w:p w:rsidR="0053243B" w:rsidRPr="007E1015" w:rsidRDefault="0053243B" w:rsidP="0053243B">
      <w:pPr>
        <w:pStyle w:val="defclause-e"/>
        <w:shd w:val="clear" w:color="auto" w:fill="FFFFFF"/>
        <w:spacing w:before="0" w:beforeAutospacing="0" w:after="0" w:afterAutospacing="0"/>
        <w:jc w:val="both"/>
        <w:rPr>
          <w:rFonts w:ascii="Arial" w:hAnsi="Arial" w:cs="Arial"/>
          <w:color w:val="1A1A1A"/>
        </w:rPr>
      </w:pPr>
    </w:p>
    <w:p w:rsidR="00C60840" w:rsidRPr="00574066" w:rsidRDefault="00C60840" w:rsidP="0081098E">
      <w:pPr>
        <w:pStyle w:val="Header"/>
        <w:tabs>
          <w:tab w:val="clear" w:pos="4320"/>
          <w:tab w:val="clear" w:pos="8640"/>
        </w:tabs>
        <w:rPr>
          <w:rFonts w:ascii="Arial" w:hAnsi="Arial" w:cs="Arial"/>
          <w:b/>
          <w:color w:val="1A1A1A"/>
          <w:sz w:val="22"/>
          <w:szCs w:val="22"/>
        </w:rPr>
      </w:pPr>
    </w:p>
    <w:p w:rsidR="001E1122" w:rsidRPr="00574066" w:rsidRDefault="00583741" w:rsidP="0081098E">
      <w:pPr>
        <w:pStyle w:val="Header"/>
        <w:tabs>
          <w:tab w:val="clear" w:pos="4320"/>
          <w:tab w:val="clear" w:pos="8640"/>
        </w:tabs>
        <w:rPr>
          <w:rFonts w:ascii="Arial" w:hAnsi="Arial" w:cs="Arial"/>
          <w:b/>
          <w:sz w:val="22"/>
          <w:szCs w:val="22"/>
        </w:rPr>
      </w:pPr>
      <w:r w:rsidRPr="00574066">
        <w:rPr>
          <w:rFonts w:ascii="Arial" w:hAnsi="Arial" w:cs="Arial"/>
          <w:b/>
          <w:sz w:val="22"/>
          <w:szCs w:val="22"/>
        </w:rPr>
        <w:t xml:space="preserve">PROCEDURES </w:t>
      </w:r>
    </w:p>
    <w:p w:rsidR="005A0B5B" w:rsidRPr="00574066" w:rsidRDefault="00583741" w:rsidP="005B65F1">
      <w:pPr>
        <w:autoSpaceDE w:val="0"/>
        <w:autoSpaceDN w:val="0"/>
        <w:adjustRightInd w:val="0"/>
        <w:jc w:val="both"/>
        <w:rPr>
          <w:rFonts w:ascii="Arial" w:hAnsi="Arial" w:cs="Arial"/>
          <w:b/>
          <w:sz w:val="22"/>
          <w:szCs w:val="22"/>
          <w:lang w:val="en-CA" w:eastAsia="en-CA"/>
        </w:rPr>
      </w:pPr>
      <w:bookmarkStart w:id="0" w:name="_Hlk100133843"/>
      <w:r w:rsidRPr="00574066">
        <w:rPr>
          <w:rFonts w:ascii="Arial" w:hAnsi="Arial" w:cs="Arial"/>
          <w:b/>
          <w:sz w:val="22"/>
          <w:szCs w:val="22"/>
          <w:lang w:val="en-CA" w:eastAsia="en-CA"/>
        </w:rPr>
        <w:t>Authorized Animals</w:t>
      </w:r>
    </w:p>
    <w:p w:rsidR="005A0B5B" w:rsidRPr="00574066" w:rsidRDefault="00583741" w:rsidP="005B65F1">
      <w:pPr>
        <w:autoSpaceDE w:val="0"/>
        <w:autoSpaceDN w:val="0"/>
        <w:adjustRightInd w:val="0"/>
        <w:jc w:val="both"/>
        <w:rPr>
          <w:rFonts w:ascii="Arial" w:hAnsi="Arial" w:cs="Arial"/>
          <w:sz w:val="22"/>
          <w:szCs w:val="22"/>
        </w:rPr>
      </w:pPr>
      <w:r w:rsidRPr="00574066">
        <w:rPr>
          <w:rFonts w:ascii="Arial" w:hAnsi="Arial" w:cs="Arial"/>
          <w:sz w:val="22"/>
          <w:szCs w:val="22"/>
        </w:rPr>
        <w:t xml:space="preserve">The only animals permitted to enter the home are certified therapy pets, registered service animals and personal pets.  </w:t>
      </w:r>
    </w:p>
    <w:p w:rsidR="005A0B5B" w:rsidRPr="00574066" w:rsidRDefault="00583741" w:rsidP="005A0B5B">
      <w:pPr>
        <w:contextualSpacing/>
        <w:jc w:val="both"/>
        <w:rPr>
          <w:rFonts w:ascii="Arial" w:hAnsi="Arial" w:cs="Arial"/>
          <w:sz w:val="22"/>
          <w:szCs w:val="22"/>
        </w:rPr>
      </w:pPr>
      <w:r w:rsidRPr="00574066">
        <w:rPr>
          <w:rFonts w:ascii="Arial" w:hAnsi="Arial" w:cs="Arial"/>
          <w:sz w:val="22"/>
          <w:szCs w:val="22"/>
        </w:rPr>
        <w:lastRenderedPageBreak/>
        <w:t xml:space="preserve">Prior to entering the home, the owner of the animal/pet is required to provide proof (e.g. health certificate or signed letter from a veterinarian) to the commissionaire that within the last year the pet is up-to-date on their rabies vaccination. </w:t>
      </w:r>
    </w:p>
    <w:p w:rsidR="005A0B5B" w:rsidRPr="00574066" w:rsidRDefault="005A0B5B" w:rsidP="005B65F1">
      <w:pPr>
        <w:autoSpaceDE w:val="0"/>
        <w:autoSpaceDN w:val="0"/>
        <w:adjustRightInd w:val="0"/>
        <w:jc w:val="both"/>
        <w:rPr>
          <w:rFonts w:ascii="Arial" w:hAnsi="Arial" w:cs="Arial"/>
          <w:b/>
          <w:sz w:val="22"/>
          <w:szCs w:val="22"/>
          <w:lang w:val="en-CA" w:eastAsia="en-CA"/>
        </w:rPr>
      </w:pPr>
    </w:p>
    <w:p w:rsidR="005B65F1" w:rsidRPr="00574066" w:rsidRDefault="00583741" w:rsidP="005B65F1">
      <w:pPr>
        <w:autoSpaceDE w:val="0"/>
        <w:autoSpaceDN w:val="0"/>
        <w:adjustRightInd w:val="0"/>
        <w:jc w:val="both"/>
        <w:rPr>
          <w:rFonts w:ascii="Arial" w:hAnsi="Arial" w:cs="Arial"/>
          <w:b/>
          <w:sz w:val="22"/>
          <w:szCs w:val="22"/>
          <w:lang w:val="en-CA" w:eastAsia="en-CA"/>
        </w:rPr>
      </w:pPr>
      <w:r w:rsidRPr="00574066">
        <w:rPr>
          <w:rFonts w:ascii="Arial" w:hAnsi="Arial" w:cs="Arial"/>
          <w:b/>
          <w:sz w:val="22"/>
          <w:szCs w:val="22"/>
          <w:lang w:val="en-CA" w:eastAsia="en-CA"/>
        </w:rPr>
        <w:t xml:space="preserve">Unauthorized </w:t>
      </w:r>
      <w:r w:rsidR="005A0B5B" w:rsidRPr="00574066">
        <w:rPr>
          <w:rFonts w:ascii="Arial" w:hAnsi="Arial" w:cs="Arial"/>
          <w:b/>
          <w:sz w:val="22"/>
          <w:szCs w:val="22"/>
          <w:lang w:val="en-CA" w:eastAsia="en-CA"/>
        </w:rPr>
        <w:t>Animals</w:t>
      </w:r>
    </w:p>
    <w:p w:rsidR="00D71536" w:rsidRPr="00574066" w:rsidRDefault="00583741" w:rsidP="00D71536">
      <w:pPr>
        <w:rPr>
          <w:rFonts w:ascii="Arial" w:hAnsi="Arial" w:cs="Arial"/>
          <w:color w:val="000000"/>
          <w:sz w:val="22"/>
          <w:szCs w:val="22"/>
        </w:rPr>
      </w:pPr>
      <w:bookmarkStart w:id="1" w:name="_Hlk106804054"/>
      <w:r w:rsidRPr="00574066">
        <w:rPr>
          <w:rFonts w:ascii="Arial" w:hAnsi="Arial" w:cs="Arial"/>
          <w:color w:val="000000" w:themeColor="text1"/>
          <w:sz w:val="22"/>
          <w:szCs w:val="22"/>
          <w:lang w:val="en-CA" w:eastAsia="en-CA"/>
        </w:rPr>
        <w:t xml:space="preserve">If </w:t>
      </w:r>
      <w:r w:rsidR="0022195C" w:rsidRPr="00574066">
        <w:rPr>
          <w:rFonts w:ascii="Arial" w:hAnsi="Arial" w:cs="Arial"/>
          <w:color w:val="000000" w:themeColor="text1"/>
          <w:sz w:val="22"/>
          <w:szCs w:val="22"/>
          <w:lang w:val="en-CA" w:eastAsia="en-CA"/>
        </w:rPr>
        <w:t>you see an animal that</w:t>
      </w:r>
      <w:r w:rsidRPr="00574066">
        <w:rPr>
          <w:rFonts w:ascii="Arial" w:hAnsi="Arial" w:cs="Arial"/>
          <w:color w:val="000000" w:themeColor="text1"/>
          <w:sz w:val="22"/>
          <w:szCs w:val="22"/>
          <w:lang w:val="en-CA" w:eastAsia="en-CA"/>
        </w:rPr>
        <w:t xml:space="preserve"> does not appear to be a </w:t>
      </w:r>
      <w:r w:rsidR="0053243B" w:rsidRPr="00574066">
        <w:rPr>
          <w:rFonts w:ascii="Arial" w:hAnsi="Arial" w:cs="Arial"/>
          <w:color w:val="000000" w:themeColor="text1"/>
          <w:sz w:val="22"/>
          <w:szCs w:val="22"/>
          <w:lang w:val="en-CA" w:eastAsia="en-CA"/>
        </w:rPr>
        <w:t xml:space="preserve">certified </w:t>
      </w:r>
      <w:r w:rsidRPr="00574066">
        <w:rPr>
          <w:rFonts w:ascii="Arial" w:hAnsi="Arial" w:cs="Arial"/>
          <w:color w:val="000000" w:themeColor="text1"/>
          <w:sz w:val="22"/>
          <w:szCs w:val="22"/>
        </w:rPr>
        <w:t xml:space="preserve">therapy pet, service </w:t>
      </w:r>
      <w:r w:rsidR="0053243B" w:rsidRPr="00574066">
        <w:rPr>
          <w:rFonts w:ascii="Arial" w:hAnsi="Arial" w:cs="Arial"/>
          <w:color w:val="000000" w:themeColor="text1"/>
          <w:sz w:val="22"/>
          <w:szCs w:val="22"/>
        </w:rPr>
        <w:t xml:space="preserve">animal </w:t>
      </w:r>
      <w:r w:rsidRPr="00574066">
        <w:rPr>
          <w:rFonts w:ascii="Arial" w:hAnsi="Arial" w:cs="Arial"/>
          <w:color w:val="000000" w:themeColor="text1"/>
          <w:sz w:val="22"/>
          <w:szCs w:val="22"/>
        </w:rPr>
        <w:t>or personal pet, please inform your manager or supervisor</w:t>
      </w:r>
      <w:r w:rsidR="00D45A90" w:rsidRPr="00574066">
        <w:rPr>
          <w:rFonts w:ascii="Arial" w:hAnsi="Arial" w:cs="Arial"/>
          <w:color w:val="000000" w:themeColor="text1"/>
          <w:sz w:val="22"/>
          <w:szCs w:val="22"/>
        </w:rPr>
        <w:t>.</w:t>
      </w:r>
    </w:p>
    <w:p w:rsidR="00C80225" w:rsidRPr="00574066" w:rsidRDefault="00C80225" w:rsidP="00D71536">
      <w:pPr>
        <w:rPr>
          <w:rFonts w:ascii="Arial" w:hAnsi="Arial" w:cs="Arial"/>
          <w:color w:val="000000"/>
          <w:sz w:val="22"/>
          <w:szCs w:val="22"/>
        </w:rPr>
      </w:pPr>
    </w:p>
    <w:p w:rsidR="00C80225" w:rsidRPr="00574066" w:rsidRDefault="00583741" w:rsidP="00D71536">
      <w:pPr>
        <w:rPr>
          <w:rFonts w:ascii="Arial" w:hAnsi="Arial" w:cs="Arial"/>
          <w:b/>
          <w:color w:val="000000"/>
          <w:sz w:val="22"/>
          <w:szCs w:val="22"/>
        </w:rPr>
      </w:pPr>
      <w:r w:rsidRPr="00574066">
        <w:rPr>
          <w:rFonts w:ascii="Arial" w:hAnsi="Arial" w:cs="Arial"/>
          <w:b/>
          <w:color w:val="000000" w:themeColor="text1"/>
          <w:sz w:val="22"/>
          <w:szCs w:val="22"/>
        </w:rPr>
        <w:t xml:space="preserve">Harm from </w:t>
      </w:r>
      <w:r w:rsidR="005A0B5B" w:rsidRPr="00574066">
        <w:rPr>
          <w:rFonts w:ascii="Arial" w:hAnsi="Arial" w:cs="Arial"/>
          <w:b/>
          <w:color w:val="000000" w:themeColor="text1"/>
          <w:sz w:val="22"/>
          <w:szCs w:val="22"/>
        </w:rPr>
        <w:t>Animals</w:t>
      </w:r>
    </w:p>
    <w:bookmarkEnd w:id="1"/>
    <w:bookmarkEnd w:id="0"/>
    <w:p w:rsidR="0065104E" w:rsidRPr="00654D95" w:rsidRDefault="00583741" w:rsidP="00D45A90">
      <w:pPr>
        <w:contextualSpacing/>
        <w:jc w:val="both"/>
        <w:rPr>
          <w:rFonts w:ascii="Arial" w:hAnsi="Arial" w:cs="Arial"/>
          <w:sz w:val="22"/>
          <w:szCs w:val="22"/>
        </w:rPr>
      </w:pPr>
      <w:r w:rsidRPr="00654D95">
        <w:rPr>
          <w:rFonts w:ascii="Arial" w:hAnsi="Arial" w:cs="Arial"/>
          <w:sz w:val="22"/>
          <w:szCs w:val="22"/>
        </w:rPr>
        <w:t xml:space="preserve">In the event an employee is scratched, bitten or becomes ill as a result of a pet, an employee incident report in compliance with the employee incident reporting procedures must be completed. In the event a resident is scratched, bitten or becomes ill as a result of a pet, a risk management report must be completed in the </w:t>
      </w:r>
      <w:proofErr w:type="spellStart"/>
      <w:r w:rsidRPr="00654D95">
        <w:rPr>
          <w:rFonts w:ascii="Arial" w:hAnsi="Arial" w:cs="Arial"/>
          <w:sz w:val="22"/>
          <w:szCs w:val="22"/>
        </w:rPr>
        <w:t>resident’s</w:t>
      </w:r>
      <w:proofErr w:type="spellEnd"/>
      <w:r w:rsidRPr="00654D95">
        <w:rPr>
          <w:rFonts w:ascii="Arial" w:hAnsi="Arial" w:cs="Arial"/>
          <w:sz w:val="22"/>
          <w:szCs w:val="22"/>
        </w:rPr>
        <w:t xml:space="preserve"> health record. The manager/supervisor/delegate in the area in which the incident took place must report the incident to Ottawa Public Health (OPH) as soon as possible. OPH will complete a risk assessment and determine next steps</w:t>
      </w:r>
      <w:r w:rsidR="00D45A90" w:rsidRPr="00654D95">
        <w:rPr>
          <w:rFonts w:ascii="Arial" w:hAnsi="Arial" w:cs="Arial"/>
          <w:sz w:val="22"/>
          <w:szCs w:val="22"/>
        </w:rPr>
        <w:t>.</w:t>
      </w:r>
    </w:p>
    <w:p w:rsidR="00B84E46" w:rsidRPr="00574066" w:rsidRDefault="00B84E46" w:rsidP="00D45A90">
      <w:pPr>
        <w:contextualSpacing/>
        <w:jc w:val="both"/>
        <w:rPr>
          <w:rFonts w:ascii="Arial" w:hAnsi="Arial" w:cs="Arial"/>
          <w:sz w:val="22"/>
          <w:szCs w:val="22"/>
        </w:rPr>
      </w:pPr>
    </w:p>
    <w:p w:rsidR="00B84E46" w:rsidRPr="00574066" w:rsidRDefault="00583741" w:rsidP="00D45A90">
      <w:pPr>
        <w:contextualSpacing/>
        <w:jc w:val="both"/>
        <w:rPr>
          <w:rFonts w:ascii="Arial" w:hAnsi="Arial" w:cs="Arial"/>
          <w:b/>
          <w:sz w:val="22"/>
          <w:szCs w:val="22"/>
        </w:rPr>
      </w:pPr>
      <w:r w:rsidRPr="00574066">
        <w:rPr>
          <w:rFonts w:ascii="Arial" w:hAnsi="Arial" w:cs="Arial"/>
          <w:b/>
          <w:sz w:val="22"/>
          <w:szCs w:val="22"/>
        </w:rPr>
        <w:t xml:space="preserve">Harm to </w:t>
      </w:r>
      <w:r w:rsidR="00C552E1" w:rsidRPr="00574066">
        <w:rPr>
          <w:rFonts w:ascii="Arial" w:hAnsi="Arial" w:cs="Arial"/>
          <w:b/>
          <w:sz w:val="22"/>
          <w:szCs w:val="22"/>
        </w:rPr>
        <w:t>Animals</w:t>
      </w:r>
    </w:p>
    <w:p w:rsidR="00B84E46" w:rsidRPr="00574066" w:rsidRDefault="00583741" w:rsidP="00B84E46">
      <w:pPr>
        <w:contextualSpacing/>
        <w:rPr>
          <w:rFonts w:ascii="Arial" w:hAnsi="Arial" w:cs="Arial"/>
          <w:b/>
          <w:sz w:val="22"/>
          <w:szCs w:val="22"/>
        </w:rPr>
      </w:pPr>
      <w:r w:rsidRPr="00574066">
        <w:rPr>
          <w:rFonts w:ascii="Arial" w:hAnsi="Arial" w:cs="Arial"/>
          <w:sz w:val="22"/>
          <w:szCs w:val="22"/>
        </w:rPr>
        <w:t xml:space="preserve">In the event that a pet becomes ill or injured, the owner is responsible for immediately isolating the pet from the resident(s) ensuring the pet receives the required care needed.  </w:t>
      </w:r>
    </w:p>
    <w:p w:rsidR="00397BB8" w:rsidRPr="00574066" w:rsidRDefault="00397BB8" w:rsidP="00C80225">
      <w:pPr>
        <w:contextualSpacing/>
        <w:rPr>
          <w:rFonts w:ascii="Arial" w:hAnsi="Arial" w:cs="Arial"/>
          <w:sz w:val="22"/>
          <w:szCs w:val="22"/>
        </w:rPr>
      </w:pPr>
    </w:p>
    <w:p w:rsidR="00D45A90" w:rsidRPr="00574066" w:rsidRDefault="00583741" w:rsidP="00C80225">
      <w:pPr>
        <w:contextualSpacing/>
        <w:rPr>
          <w:rFonts w:ascii="Arial" w:hAnsi="Arial" w:cs="Arial"/>
          <w:b/>
          <w:sz w:val="22"/>
          <w:szCs w:val="22"/>
        </w:rPr>
      </w:pPr>
      <w:r w:rsidRPr="00574066">
        <w:rPr>
          <w:rFonts w:ascii="Arial" w:hAnsi="Arial" w:cs="Arial"/>
          <w:b/>
          <w:sz w:val="22"/>
          <w:szCs w:val="22"/>
        </w:rPr>
        <w:t>Personal Pets visiting a Resident</w:t>
      </w:r>
    </w:p>
    <w:p w:rsidR="00397BB8" w:rsidRPr="00574066" w:rsidRDefault="00583741" w:rsidP="00C80225">
      <w:pPr>
        <w:contextualSpacing/>
        <w:rPr>
          <w:rFonts w:ascii="Arial" w:hAnsi="Arial" w:cs="Arial"/>
          <w:sz w:val="22"/>
          <w:szCs w:val="22"/>
        </w:rPr>
      </w:pPr>
      <w:r w:rsidRPr="00574066">
        <w:rPr>
          <w:rFonts w:ascii="Arial" w:hAnsi="Arial" w:cs="Arial"/>
          <w:sz w:val="22"/>
          <w:szCs w:val="22"/>
        </w:rPr>
        <w:t>During their visit</w:t>
      </w:r>
      <w:r w:rsidR="00D45A90" w:rsidRPr="00574066">
        <w:rPr>
          <w:rFonts w:ascii="Arial" w:hAnsi="Arial" w:cs="Arial"/>
          <w:sz w:val="22"/>
          <w:szCs w:val="22"/>
        </w:rPr>
        <w:t>,</w:t>
      </w:r>
      <w:r w:rsidRPr="00574066">
        <w:rPr>
          <w:rFonts w:ascii="Arial" w:hAnsi="Arial" w:cs="Arial"/>
          <w:sz w:val="22"/>
          <w:szCs w:val="22"/>
        </w:rPr>
        <w:t xml:space="preserve"> the </w:t>
      </w:r>
      <w:r w:rsidR="00C22F5E" w:rsidRPr="00574066">
        <w:rPr>
          <w:rFonts w:ascii="Arial" w:hAnsi="Arial" w:cs="Arial"/>
          <w:sz w:val="22"/>
          <w:szCs w:val="22"/>
        </w:rPr>
        <w:t>pet’s</w:t>
      </w:r>
      <w:r w:rsidRPr="00574066">
        <w:rPr>
          <w:rFonts w:ascii="Arial" w:hAnsi="Arial" w:cs="Arial"/>
          <w:sz w:val="22"/>
          <w:szCs w:val="22"/>
        </w:rPr>
        <w:t xml:space="preserve"> purpose is to visit the designated resident only</w:t>
      </w:r>
      <w:r w:rsidR="00417411" w:rsidRPr="00574066">
        <w:rPr>
          <w:rFonts w:ascii="Arial" w:hAnsi="Arial" w:cs="Arial"/>
          <w:sz w:val="22"/>
          <w:szCs w:val="22"/>
        </w:rPr>
        <w:t>.</w:t>
      </w:r>
    </w:p>
    <w:p w:rsidR="00417411" w:rsidRPr="00574066" w:rsidRDefault="00583741" w:rsidP="00C80225">
      <w:pPr>
        <w:contextualSpacing/>
        <w:rPr>
          <w:rFonts w:ascii="Arial" w:hAnsi="Arial" w:cs="Arial"/>
          <w:sz w:val="22"/>
          <w:szCs w:val="22"/>
        </w:rPr>
      </w:pPr>
      <w:r w:rsidRPr="00574066">
        <w:rPr>
          <w:rFonts w:ascii="Arial" w:hAnsi="Arial" w:cs="Arial"/>
          <w:sz w:val="22"/>
          <w:szCs w:val="22"/>
        </w:rPr>
        <w:t>The pet must not interact with anyone in the facility (including staff members) except for the resident it intends to visit.</w:t>
      </w:r>
    </w:p>
    <w:p w:rsidR="00417411" w:rsidRPr="00574066" w:rsidRDefault="00583741" w:rsidP="00417411">
      <w:pPr>
        <w:contextualSpacing/>
        <w:rPr>
          <w:rFonts w:ascii="Arial" w:hAnsi="Arial" w:cs="Arial"/>
          <w:sz w:val="22"/>
          <w:szCs w:val="22"/>
        </w:rPr>
      </w:pPr>
      <w:r w:rsidRPr="00574066">
        <w:rPr>
          <w:rFonts w:ascii="Arial" w:hAnsi="Arial" w:cs="Arial"/>
          <w:sz w:val="22"/>
          <w:szCs w:val="22"/>
        </w:rPr>
        <w:t>The resident is encouraged to wash their hands or use an alcohol-based hand sanitizer before and after the visit.</w:t>
      </w:r>
    </w:p>
    <w:p w:rsidR="00417411" w:rsidRPr="00574066" w:rsidRDefault="00583741" w:rsidP="00C80225">
      <w:pPr>
        <w:contextualSpacing/>
        <w:rPr>
          <w:rFonts w:ascii="Arial" w:hAnsi="Arial" w:cs="Arial"/>
          <w:sz w:val="22"/>
          <w:szCs w:val="22"/>
        </w:rPr>
      </w:pPr>
      <w:r w:rsidRPr="00574066">
        <w:rPr>
          <w:rFonts w:ascii="Arial" w:hAnsi="Arial" w:cs="Arial"/>
          <w:sz w:val="22"/>
          <w:szCs w:val="22"/>
        </w:rPr>
        <w:t>The pet owner is responsible for “poop and scoop” functions.</w:t>
      </w:r>
    </w:p>
    <w:p w:rsidR="009C3423" w:rsidRPr="00574066" w:rsidRDefault="009C3423" w:rsidP="005E578E">
      <w:pPr>
        <w:pStyle w:val="Default"/>
        <w:jc w:val="both"/>
        <w:rPr>
          <w:rFonts w:ascii="Arial" w:hAnsi="Arial" w:cs="Arial"/>
          <w:color w:val="auto"/>
          <w:sz w:val="22"/>
          <w:szCs w:val="22"/>
        </w:rPr>
      </w:pPr>
    </w:p>
    <w:p w:rsidR="00417411" w:rsidRPr="00574066" w:rsidRDefault="00583741" w:rsidP="005E578E">
      <w:pPr>
        <w:pStyle w:val="Header"/>
        <w:tabs>
          <w:tab w:val="clear" w:pos="4320"/>
          <w:tab w:val="clear" w:pos="8640"/>
        </w:tabs>
        <w:jc w:val="both"/>
        <w:rPr>
          <w:rFonts w:ascii="Arial" w:hAnsi="Arial" w:cs="Arial"/>
          <w:b/>
          <w:sz w:val="22"/>
          <w:szCs w:val="22"/>
        </w:rPr>
      </w:pPr>
      <w:r w:rsidRPr="00574066">
        <w:rPr>
          <w:rFonts w:ascii="Arial" w:hAnsi="Arial" w:cs="Arial"/>
          <w:b/>
          <w:sz w:val="22"/>
          <w:szCs w:val="22"/>
        </w:rPr>
        <w:t>Pet Therapy</w:t>
      </w:r>
    </w:p>
    <w:p w:rsidR="00BC4E4B" w:rsidRPr="00574066" w:rsidRDefault="00583741" w:rsidP="005E578E">
      <w:pPr>
        <w:pStyle w:val="Header"/>
        <w:tabs>
          <w:tab w:val="clear" w:pos="4320"/>
          <w:tab w:val="clear" w:pos="8640"/>
        </w:tabs>
        <w:jc w:val="both"/>
        <w:rPr>
          <w:rFonts w:ascii="Arial" w:hAnsi="Arial" w:cs="Arial"/>
          <w:sz w:val="22"/>
          <w:szCs w:val="22"/>
        </w:rPr>
      </w:pPr>
      <w:r w:rsidRPr="00574066">
        <w:rPr>
          <w:rFonts w:ascii="Arial" w:hAnsi="Arial" w:cs="Arial"/>
          <w:sz w:val="22"/>
          <w:szCs w:val="22"/>
        </w:rPr>
        <w:t xml:space="preserve">All Pet Therapy teams must be registered volunteers of </w:t>
      </w:r>
      <w:r w:rsidR="00E55679">
        <w:rPr>
          <w:rFonts w:ascii="Arial" w:hAnsi="Arial" w:cs="Arial"/>
          <w:sz w:val="22"/>
          <w:szCs w:val="22"/>
        </w:rPr>
        <w:t>Perley Health</w:t>
      </w:r>
      <w:r w:rsidRPr="00574066">
        <w:rPr>
          <w:rFonts w:ascii="Arial" w:hAnsi="Arial" w:cs="Arial"/>
          <w:sz w:val="22"/>
          <w:szCs w:val="22"/>
        </w:rPr>
        <w:t xml:space="preserve"> and wear their identification at all times.</w:t>
      </w:r>
    </w:p>
    <w:p w:rsidR="00BC4E4B" w:rsidRPr="00574066" w:rsidRDefault="00583741" w:rsidP="005E578E">
      <w:pPr>
        <w:pStyle w:val="Header"/>
        <w:tabs>
          <w:tab w:val="clear" w:pos="4320"/>
          <w:tab w:val="clear" w:pos="8640"/>
        </w:tabs>
        <w:jc w:val="both"/>
        <w:rPr>
          <w:rFonts w:ascii="Arial" w:hAnsi="Arial" w:cs="Arial"/>
          <w:sz w:val="22"/>
          <w:szCs w:val="22"/>
        </w:rPr>
      </w:pPr>
      <w:r w:rsidRPr="00574066">
        <w:rPr>
          <w:rFonts w:ascii="Arial" w:hAnsi="Arial" w:cs="Arial"/>
          <w:sz w:val="22"/>
          <w:szCs w:val="22"/>
        </w:rPr>
        <w:t xml:space="preserve">The pet must be supervised at all times by the owner who is a therapy trained registered volunteer. All Pet Therapy teams must follow policies/guidelines of the outside organization they are representing. </w:t>
      </w:r>
    </w:p>
    <w:p w:rsidR="00336C03" w:rsidRPr="00574066" w:rsidRDefault="00583741" w:rsidP="00336C03">
      <w:pPr>
        <w:pStyle w:val="Header"/>
        <w:tabs>
          <w:tab w:val="clear" w:pos="4320"/>
          <w:tab w:val="clear" w:pos="8640"/>
        </w:tabs>
        <w:jc w:val="both"/>
        <w:rPr>
          <w:rFonts w:ascii="Arial" w:hAnsi="Arial" w:cs="Arial"/>
          <w:sz w:val="22"/>
          <w:szCs w:val="22"/>
        </w:rPr>
      </w:pPr>
      <w:r w:rsidRPr="00574066">
        <w:rPr>
          <w:rFonts w:ascii="Arial" w:hAnsi="Arial" w:cs="Arial"/>
          <w:sz w:val="22"/>
          <w:szCs w:val="22"/>
        </w:rPr>
        <w:t xml:space="preserve">All pet therapy animal handlers must ensure that anyone, including residents, performs hand hygiene with an alcohol-based hand sanitizer before and after touching the animal. The product is available throughout </w:t>
      </w:r>
      <w:r w:rsidR="00E55679">
        <w:rPr>
          <w:rFonts w:ascii="Arial" w:hAnsi="Arial" w:cs="Arial"/>
          <w:sz w:val="22"/>
          <w:szCs w:val="22"/>
        </w:rPr>
        <w:t>Perley Health</w:t>
      </w:r>
      <w:r w:rsidRPr="00574066">
        <w:rPr>
          <w:rFonts w:ascii="Arial" w:hAnsi="Arial" w:cs="Arial"/>
          <w:sz w:val="22"/>
          <w:szCs w:val="22"/>
        </w:rPr>
        <w:t>.</w:t>
      </w:r>
    </w:p>
    <w:p w:rsidR="00B84E46" w:rsidRPr="00574066" w:rsidRDefault="00B84E46" w:rsidP="005E578E">
      <w:pPr>
        <w:pStyle w:val="Header"/>
        <w:tabs>
          <w:tab w:val="clear" w:pos="4320"/>
          <w:tab w:val="clear" w:pos="8640"/>
        </w:tabs>
        <w:jc w:val="both"/>
        <w:rPr>
          <w:rFonts w:ascii="Arial" w:hAnsi="Arial" w:cs="Arial"/>
          <w:b/>
          <w:sz w:val="22"/>
          <w:szCs w:val="22"/>
        </w:rPr>
      </w:pPr>
    </w:p>
    <w:p w:rsidR="00A87810" w:rsidRPr="00574066" w:rsidRDefault="00583741" w:rsidP="00A87810">
      <w:pPr>
        <w:autoSpaceDE w:val="0"/>
        <w:autoSpaceDN w:val="0"/>
        <w:adjustRightInd w:val="0"/>
        <w:jc w:val="both"/>
        <w:rPr>
          <w:rFonts w:ascii="Arial" w:hAnsi="Arial" w:cs="Arial"/>
          <w:color w:val="000000"/>
          <w:sz w:val="22"/>
          <w:szCs w:val="22"/>
          <w:lang w:val="en-CA" w:eastAsia="en-CA"/>
        </w:rPr>
      </w:pPr>
      <w:r w:rsidRPr="00574066">
        <w:rPr>
          <w:rFonts w:ascii="Arial" w:hAnsi="Arial" w:cs="Arial"/>
          <w:b/>
          <w:bCs/>
          <w:color w:val="000000"/>
          <w:sz w:val="22"/>
          <w:szCs w:val="22"/>
          <w:lang w:val="en-CA" w:eastAsia="en-CA"/>
        </w:rPr>
        <w:lastRenderedPageBreak/>
        <w:t xml:space="preserve">Service Animals </w:t>
      </w:r>
      <w:r w:rsidR="007C4CE2">
        <w:rPr>
          <w:rFonts w:ascii="Arial" w:hAnsi="Arial" w:cs="Arial"/>
          <w:b/>
          <w:bCs/>
          <w:color w:val="000000"/>
          <w:sz w:val="22"/>
          <w:szCs w:val="22"/>
          <w:lang w:val="en-CA" w:eastAsia="en-CA"/>
        </w:rPr>
        <w:t>of a Visitor</w:t>
      </w:r>
    </w:p>
    <w:p w:rsidR="00A87810" w:rsidRPr="00574066" w:rsidRDefault="00583741" w:rsidP="00A87810">
      <w:pPr>
        <w:pStyle w:val="Default"/>
        <w:jc w:val="both"/>
        <w:rPr>
          <w:rFonts w:ascii="Arial" w:hAnsi="Arial" w:cs="Arial"/>
          <w:sz w:val="22"/>
          <w:szCs w:val="22"/>
          <w:lang w:eastAsia="en-CA"/>
        </w:rPr>
      </w:pPr>
      <w:r w:rsidRPr="00574066">
        <w:rPr>
          <w:rFonts w:ascii="Arial" w:hAnsi="Arial" w:cs="Arial"/>
          <w:sz w:val="22"/>
          <w:szCs w:val="22"/>
          <w:lang w:eastAsia="en-CA"/>
        </w:rPr>
        <w:t>The owner shall ensure the service animal is clearly identified/recognizable as a service animal (e.g. harness or jacket with markings of the training school, identification card)</w:t>
      </w:r>
      <w:r w:rsidR="00A44E02" w:rsidRPr="00574066">
        <w:rPr>
          <w:rFonts w:ascii="Arial" w:hAnsi="Arial" w:cs="Arial"/>
          <w:sz w:val="22"/>
          <w:szCs w:val="22"/>
          <w:lang w:eastAsia="en-CA"/>
        </w:rPr>
        <w:t>.</w:t>
      </w:r>
    </w:p>
    <w:p w:rsidR="00A87810" w:rsidRPr="00574066" w:rsidRDefault="00583741" w:rsidP="00A87810">
      <w:pPr>
        <w:autoSpaceDE w:val="0"/>
        <w:autoSpaceDN w:val="0"/>
        <w:adjustRightInd w:val="0"/>
        <w:jc w:val="both"/>
        <w:rPr>
          <w:rFonts w:ascii="Arial" w:hAnsi="Arial" w:cs="Arial"/>
          <w:color w:val="000000"/>
          <w:sz w:val="22"/>
          <w:szCs w:val="22"/>
          <w:lang w:val="en-CA" w:eastAsia="en-CA"/>
        </w:rPr>
      </w:pPr>
      <w:r w:rsidRPr="00574066">
        <w:rPr>
          <w:rFonts w:ascii="Arial" w:hAnsi="Arial" w:cs="Arial"/>
          <w:color w:val="000000"/>
          <w:sz w:val="22"/>
          <w:szCs w:val="22"/>
          <w:lang w:val="en-CA" w:eastAsia="en-CA"/>
        </w:rPr>
        <w:t xml:space="preserve">The service animal must remain in the owner’s care and control at all times </w:t>
      </w:r>
    </w:p>
    <w:p w:rsidR="00A44E02" w:rsidRPr="00574066" w:rsidRDefault="00583741" w:rsidP="00A87810">
      <w:pPr>
        <w:autoSpaceDE w:val="0"/>
        <w:autoSpaceDN w:val="0"/>
        <w:adjustRightInd w:val="0"/>
        <w:jc w:val="both"/>
        <w:rPr>
          <w:rFonts w:ascii="Arial" w:hAnsi="Arial" w:cs="Arial"/>
          <w:color w:val="000000"/>
          <w:sz w:val="22"/>
          <w:szCs w:val="22"/>
          <w:lang w:val="en-CA" w:eastAsia="en-CA"/>
        </w:rPr>
      </w:pPr>
      <w:r w:rsidRPr="00574066">
        <w:rPr>
          <w:rFonts w:ascii="Arial" w:hAnsi="Arial" w:cs="Arial"/>
          <w:color w:val="000000"/>
          <w:sz w:val="22"/>
          <w:szCs w:val="22"/>
          <w:lang w:val="en-CA" w:eastAsia="en-CA"/>
        </w:rPr>
        <w:t>Staff members shall not</w:t>
      </w:r>
    </w:p>
    <w:p w:rsidR="00A87810" w:rsidRPr="00574066" w:rsidRDefault="00583741" w:rsidP="00A44E02">
      <w:pPr>
        <w:pStyle w:val="ListParagraph"/>
        <w:numPr>
          <w:ilvl w:val="0"/>
          <w:numId w:val="29"/>
        </w:numPr>
        <w:autoSpaceDE w:val="0"/>
        <w:autoSpaceDN w:val="0"/>
        <w:adjustRightInd w:val="0"/>
        <w:jc w:val="both"/>
        <w:rPr>
          <w:rFonts w:ascii="Arial" w:hAnsi="Arial" w:cs="Arial"/>
          <w:color w:val="000000"/>
          <w:sz w:val="22"/>
          <w:szCs w:val="22"/>
          <w:lang w:val="en-CA" w:eastAsia="en-CA"/>
        </w:rPr>
      </w:pPr>
      <w:r w:rsidRPr="00574066">
        <w:rPr>
          <w:rFonts w:ascii="Arial" w:hAnsi="Arial" w:cs="Arial"/>
          <w:color w:val="000000"/>
          <w:sz w:val="22"/>
          <w:szCs w:val="22"/>
          <w:lang w:val="en-CA" w:eastAsia="en-CA"/>
        </w:rPr>
        <w:t xml:space="preserve">touch, pet, speak to, distract, deliberately startle, feed, or provide care </w:t>
      </w:r>
      <w:r w:rsidR="00A44E02" w:rsidRPr="00574066">
        <w:rPr>
          <w:rFonts w:ascii="Arial" w:hAnsi="Arial" w:cs="Arial"/>
          <w:color w:val="000000"/>
          <w:sz w:val="22"/>
          <w:szCs w:val="22"/>
          <w:lang w:val="en-CA" w:eastAsia="en-CA"/>
        </w:rPr>
        <w:t>for the</w:t>
      </w:r>
      <w:r w:rsidRPr="00574066">
        <w:rPr>
          <w:rFonts w:ascii="Arial" w:hAnsi="Arial" w:cs="Arial"/>
          <w:color w:val="000000"/>
          <w:sz w:val="22"/>
          <w:szCs w:val="22"/>
          <w:lang w:val="en-CA" w:eastAsia="en-CA"/>
        </w:rPr>
        <w:t xml:space="preserve"> service animal </w:t>
      </w:r>
    </w:p>
    <w:p w:rsidR="00A44E02" w:rsidRPr="00574066" w:rsidRDefault="00583741" w:rsidP="00A44E02">
      <w:pPr>
        <w:pStyle w:val="ListParagraph"/>
        <w:numPr>
          <w:ilvl w:val="0"/>
          <w:numId w:val="29"/>
        </w:numPr>
        <w:autoSpaceDE w:val="0"/>
        <w:autoSpaceDN w:val="0"/>
        <w:adjustRightInd w:val="0"/>
        <w:jc w:val="both"/>
        <w:rPr>
          <w:rFonts w:ascii="Arial" w:hAnsi="Arial" w:cs="Arial"/>
          <w:color w:val="000000"/>
          <w:sz w:val="22"/>
          <w:szCs w:val="22"/>
          <w:lang w:val="en-CA" w:eastAsia="en-CA"/>
        </w:rPr>
      </w:pPr>
      <w:r w:rsidRPr="00574066">
        <w:rPr>
          <w:rFonts w:ascii="Arial" w:hAnsi="Arial" w:cs="Arial"/>
          <w:color w:val="000000"/>
          <w:sz w:val="22"/>
          <w:szCs w:val="22"/>
          <w:lang w:val="en-CA" w:eastAsia="en-CA"/>
        </w:rPr>
        <w:t xml:space="preserve">ask about the nature of the owner’s disability </w:t>
      </w:r>
    </w:p>
    <w:p w:rsidR="00A44E02" w:rsidRPr="00574066" w:rsidRDefault="00A44E02" w:rsidP="00A87810">
      <w:pPr>
        <w:autoSpaceDE w:val="0"/>
        <w:autoSpaceDN w:val="0"/>
        <w:adjustRightInd w:val="0"/>
        <w:jc w:val="both"/>
        <w:rPr>
          <w:rFonts w:ascii="Arial" w:hAnsi="Arial" w:cs="Arial"/>
          <w:color w:val="000000"/>
          <w:sz w:val="22"/>
          <w:szCs w:val="22"/>
          <w:lang w:val="en-CA" w:eastAsia="en-CA"/>
        </w:rPr>
      </w:pPr>
    </w:p>
    <w:p w:rsidR="00B84E46" w:rsidRDefault="00583741" w:rsidP="005E578E">
      <w:pPr>
        <w:pStyle w:val="Header"/>
        <w:tabs>
          <w:tab w:val="clear" w:pos="4320"/>
          <w:tab w:val="clear" w:pos="8640"/>
        </w:tabs>
        <w:jc w:val="both"/>
        <w:rPr>
          <w:rFonts w:ascii="Arial" w:hAnsi="Arial" w:cs="Arial"/>
          <w:b/>
          <w:sz w:val="22"/>
          <w:szCs w:val="22"/>
        </w:rPr>
      </w:pPr>
      <w:r>
        <w:rPr>
          <w:rFonts w:ascii="Arial" w:hAnsi="Arial" w:cs="Arial"/>
          <w:b/>
          <w:sz w:val="22"/>
          <w:szCs w:val="22"/>
        </w:rPr>
        <w:t>Admitting a Resident with a Service Animal</w:t>
      </w:r>
    </w:p>
    <w:p w:rsidR="00B918C6" w:rsidRPr="00607B13" w:rsidRDefault="00583741" w:rsidP="00B918C6">
      <w:pPr>
        <w:rPr>
          <w:rFonts w:ascii="Arial" w:hAnsi="Arial" w:cs="Arial"/>
          <w:sz w:val="22"/>
          <w:szCs w:val="22"/>
        </w:rPr>
      </w:pPr>
      <w:r w:rsidRPr="00607B13">
        <w:rPr>
          <w:rFonts w:ascii="Arial" w:hAnsi="Arial" w:cs="Arial"/>
          <w:sz w:val="22"/>
          <w:szCs w:val="22"/>
        </w:rPr>
        <w:t xml:space="preserve">Prior to admitting a resident in which a service animal is relied on by the resident and necessary to assist with their disability, the resident or substitute decision maker must provide documentation from a </w:t>
      </w:r>
      <w:r w:rsidR="0081592F">
        <w:rPr>
          <w:rFonts w:ascii="Arial" w:hAnsi="Arial" w:cs="Arial"/>
          <w:sz w:val="22"/>
          <w:szCs w:val="22"/>
        </w:rPr>
        <w:t xml:space="preserve">regulated </w:t>
      </w:r>
      <w:r w:rsidRPr="00607B13">
        <w:rPr>
          <w:rFonts w:ascii="Arial" w:hAnsi="Arial" w:cs="Arial"/>
          <w:sz w:val="22"/>
          <w:szCs w:val="22"/>
        </w:rPr>
        <w:t>health professional confirming</w:t>
      </w:r>
    </w:p>
    <w:p w:rsidR="00B918C6" w:rsidRPr="00607B13" w:rsidRDefault="00583741" w:rsidP="00B918C6">
      <w:pPr>
        <w:pStyle w:val="ListParagraph"/>
        <w:numPr>
          <w:ilvl w:val="0"/>
          <w:numId w:val="32"/>
        </w:numPr>
        <w:rPr>
          <w:rFonts w:ascii="Arial" w:hAnsi="Arial" w:cs="Arial"/>
          <w:sz w:val="22"/>
          <w:szCs w:val="22"/>
        </w:rPr>
      </w:pPr>
      <w:r w:rsidRPr="00607B13">
        <w:rPr>
          <w:rFonts w:ascii="Arial" w:hAnsi="Arial" w:cs="Arial"/>
          <w:sz w:val="22"/>
          <w:szCs w:val="22"/>
        </w:rPr>
        <w:t xml:space="preserve">the service animal is required due to the disability </w:t>
      </w:r>
    </w:p>
    <w:p w:rsidR="00B918C6" w:rsidRPr="00607B13" w:rsidRDefault="00583741" w:rsidP="00B918C6">
      <w:pPr>
        <w:pStyle w:val="ListParagraph"/>
        <w:numPr>
          <w:ilvl w:val="0"/>
          <w:numId w:val="31"/>
        </w:numPr>
        <w:rPr>
          <w:rFonts w:ascii="Arial" w:hAnsi="Arial" w:cs="Arial"/>
          <w:sz w:val="22"/>
          <w:szCs w:val="22"/>
        </w:rPr>
      </w:pPr>
      <w:r w:rsidRPr="00607B13">
        <w:rPr>
          <w:rFonts w:ascii="Arial" w:hAnsi="Arial" w:cs="Arial"/>
          <w:sz w:val="22"/>
          <w:szCs w:val="22"/>
        </w:rPr>
        <w:t xml:space="preserve">the extent of accommodations required </w:t>
      </w:r>
    </w:p>
    <w:p w:rsidR="00B918C6" w:rsidRDefault="00583741" w:rsidP="00B918C6">
      <w:pPr>
        <w:pStyle w:val="Header"/>
        <w:numPr>
          <w:ilvl w:val="0"/>
          <w:numId w:val="31"/>
        </w:numPr>
        <w:tabs>
          <w:tab w:val="clear" w:pos="4320"/>
          <w:tab w:val="clear" w:pos="8640"/>
        </w:tabs>
        <w:jc w:val="both"/>
        <w:rPr>
          <w:rFonts w:ascii="Arial" w:hAnsi="Arial" w:cs="Arial"/>
          <w:b/>
          <w:sz w:val="22"/>
          <w:szCs w:val="22"/>
        </w:rPr>
      </w:pPr>
      <w:r>
        <w:rPr>
          <w:rFonts w:ascii="Arial" w:hAnsi="Arial" w:cs="Arial"/>
          <w:sz w:val="22"/>
          <w:szCs w:val="22"/>
        </w:rPr>
        <w:t>u</w:t>
      </w:r>
      <w:r w:rsidRPr="00607B13">
        <w:rPr>
          <w:rFonts w:ascii="Arial" w:hAnsi="Arial" w:cs="Arial"/>
          <w:sz w:val="22"/>
          <w:szCs w:val="22"/>
        </w:rPr>
        <w:t xml:space="preserve">p to date vaccinations as required by Ontario law </w:t>
      </w:r>
    </w:p>
    <w:p w:rsidR="00574066" w:rsidRDefault="00574066" w:rsidP="005E578E">
      <w:pPr>
        <w:pStyle w:val="Header"/>
        <w:tabs>
          <w:tab w:val="clear" w:pos="4320"/>
          <w:tab w:val="clear" w:pos="8640"/>
        </w:tabs>
        <w:jc w:val="both"/>
        <w:rPr>
          <w:rFonts w:ascii="Arial" w:hAnsi="Arial" w:cs="Arial"/>
          <w:b/>
          <w:sz w:val="22"/>
          <w:szCs w:val="22"/>
        </w:rPr>
      </w:pPr>
    </w:p>
    <w:p w:rsidR="00B3116B" w:rsidRPr="00607B13" w:rsidRDefault="00583741" w:rsidP="00B3116B">
      <w:pPr>
        <w:rPr>
          <w:rFonts w:ascii="Arial" w:hAnsi="Arial" w:cs="Arial"/>
          <w:sz w:val="22"/>
          <w:szCs w:val="22"/>
        </w:rPr>
      </w:pPr>
      <w:r w:rsidRPr="00607B13">
        <w:rPr>
          <w:rFonts w:ascii="Arial" w:hAnsi="Arial" w:cs="Arial"/>
          <w:sz w:val="22"/>
          <w:szCs w:val="22"/>
        </w:rPr>
        <w:t>In addition, the following must be agreed upon</w:t>
      </w:r>
      <w:r w:rsidR="001E3F06">
        <w:rPr>
          <w:rFonts w:ascii="Arial" w:hAnsi="Arial" w:cs="Arial"/>
          <w:sz w:val="22"/>
          <w:szCs w:val="22"/>
        </w:rPr>
        <w:t xml:space="preserve"> prior to admitting a resident in which a service animal is relied on by the resident and necessary to assist with their disability</w:t>
      </w:r>
    </w:p>
    <w:p w:rsidR="00B3116B" w:rsidRPr="00607B13" w:rsidRDefault="00583741" w:rsidP="00B3116B">
      <w:pPr>
        <w:numPr>
          <w:ilvl w:val="0"/>
          <w:numId w:val="34"/>
        </w:numPr>
        <w:rPr>
          <w:rFonts w:ascii="Arial" w:hAnsi="Arial" w:cs="Arial"/>
          <w:sz w:val="22"/>
          <w:szCs w:val="22"/>
        </w:rPr>
      </w:pPr>
      <w:r w:rsidRPr="00607B13">
        <w:rPr>
          <w:rFonts w:ascii="Arial" w:hAnsi="Arial" w:cs="Arial"/>
          <w:sz w:val="22"/>
          <w:szCs w:val="22"/>
        </w:rPr>
        <w:t>Who is responsible for regular care (e.g. feeding, elimination services)</w:t>
      </w:r>
    </w:p>
    <w:p w:rsidR="00B3116B" w:rsidRPr="00607B13" w:rsidRDefault="00583741" w:rsidP="00B3116B">
      <w:pPr>
        <w:numPr>
          <w:ilvl w:val="0"/>
          <w:numId w:val="34"/>
        </w:numPr>
        <w:rPr>
          <w:rFonts w:ascii="Arial" w:hAnsi="Arial" w:cs="Arial"/>
          <w:sz w:val="22"/>
          <w:szCs w:val="22"/>
        </w:rPr>
      </w:pPr>
      <w:r w:rsidRPr="00607B13">
        <w:rPr>
          <w:rFonts w:ascii="Arial" w:hAnsi="Arial" w:cs="Arial"/>
          <w:sz w:val="22"/>
          <w:szCs w:val="22"/>
        </w:rPr>
        <w:t>Who is responsible for veterinary care (</w:t>
      </w:r>
      <w:r w:rsidR="006F77F8">
        <w:rPr>
          <w:rFonts w:ascii="Arial" w:hAnsi="Arial" w:cs="Arial"/>
          <w:sz w:val="22"/>
          <w:szCs w:val="22"/>
        </w:rPr>
        <w:t xml:space="preserve">annual check-up, </w:t>
      </w:r>
      <w:bookmarkStart w:id="2" w:name="_GoBack"/>
      <w:bookmarkEnd w:id="2"/>
      <w:r w:rsidRPr="00607B13">
        <w:rPr>
          <w:rFonts w:ascii="Arial" w:hAnsi="Arial" w:cs="Arial"/>
          <w:sz w:val="22"/>
          <w:szCs w:val="22"/>
        </w:rPr>
        <w:t>regular care and in the case of illness)</w:t>
      </w:r>
    </w:p>
    <w:p w:rsidR="00B3116B" w:rsidRPr="00607B13" w:rsidRDefault="00583741" w:rsidP="00B3116B">
      <w:pPr>
        <w:numPr>
          <w:ilvl w:val="0"/>
          <w:numId w:val="34"/>
        </w:numPr>
        <w:rPr>
          <w:rFonts w:ascii="Arial" w:hAnsi="Arial" w:cs="Arial"/>
          <w:sz w:val="22"/>
          <w:szCs w:val="22"/>
        </w:rPr>
      </w:pPr>
      <w:r w:rsidRPr="00607B13">
        <w:rPr>
          <w:rFonts w:ascii="Arial" w:hAnsi="Arial" w:cs="Arial"/>
          <w:sz w:val="22"/>
          <w:szCs w:val="22"/>
        </w:rPr>
        <w:t xml:space="preserve">Temporary </w:t>
      </w:r>
      <w:r w:rsidRPr="00B4223B">
        <w:rPr>
          <w:rFonts w:ascii="Arial" w:hAnsi="Arial" w:cs="Arial"/>
          <w:sz w:val="22"/>
          <w:szCs w:val="22"/>
        </w:rPr>
        <w:t>or permanent removal</w:t>
      </w:r>
      <w:r w:rsidRPr="00607B13">
        <w:rPr>
          <w:rFonts w:ascii="Arial" w:hAnsi="Arial" w:cs="Arial"/>
          <w:sz w:val="22"/>
          <w:szCs w:val="22"/>
        </w:rPr>
        <w:t xml:space="preserve"> from the facility where the service animal poses a serious health</w:t>
      </w:r>
      <w:r w:rsidR="0081592F">
        <w:rPr>
          <w:rFonts w:ascii="Arial" w:hAnsi="Arial" w:cs="Arial"/>
          <w:sz w:val="22"/>
          <w:szCs w:val="22"/>
        </w:rPr>
        <w:t>, security</w:t>
      </w:r>
      <w:r w:rsidRPr="00607B13">
        <w:rPr>
          <w:rFonts w:ascii="Arial" w:hAnsi="Arial" w:cs="Arial"/>
          <w:sz w:val="22"/>
          <w:szCs w:val="22"/>
        </w:rPr>
        <w:t xml:space="preserve"> </w:t>
      </w:r>
      <w:r w:rsidR="0081592F">
        <w:rPr>
          <w:rFonts w:ascii="Arial" w:hAnsi="Arial" w:cs="Arial"/>
          <w:sz w:val="22"/>
          <w:szCs w:val="22"/>
        </w:rPr>
        <w:t xml:space="preserve">or </w:t>
      </w:r>
      <w:r w:rsidRPr="00607B13">
        <w:rPr>
          <w:rFonts w:ascii="Arial" w:hAnsi="Arial" w:cs="Arial"/>
          <w:sz w:val="22"/>
          <w:szCs w:val="22"/>
        </w:rPr>
        <w:t>safety risk to others</w:t>
      </w:r>
    </w:p>
    <w:p w:rsidR="00B3116B" w:rsidRPr="00607B13" w:rsidRDefault="00583741" w:rsidP="00B3116B">
      <w:pPr>
        <w:numPr>
          <w:ilvl w:val="0"/>
          <w:numId w:val="34"/>
        </w:numPr>
        <w:rPr>
          <w:rFonts w:ascii="Arial" w:hAnsi="Arial" w:cs="Arial"/>
          <w:sz w:val="22"/>
          <w:szCs w:val="22"/>
        </w:rPr>
      </w:pPr>
      <w:r w:rsidRPr="00607B13">
        <w:rPr>
          <w:rFonts w:ascii="Arial" w:hAnsi="Arial" w:cs="Arial"/>
          <w:sz w:val="22"/>
          <w:szCs w:val="22"/>
        </w:rPr>
        <w:t>Arrangements for temporary removal from Perley Health, if necessary</w:t>
      </w:r>
    </w:p>
    <w:p w:rsidR="00B3116B" w:rsidRDefault="00583741" w:rsidP="00B3116B">
      <w:pPr>
        <w:numPr>
          <w:ilvl w:val="0"/>
          <w:numId w:val="34"/>
        </w:numPr>
        <w:rPr>
          <w:rFonts w:ascii="Arial" w:hAnsi="Arial" w:cs="Arial"/>
          <w:sz w:val="22"/>
          <w:szCs w:val="22"/>
        </w:rPr>
      </w:pPr>
      <w:r w:rsidRPr="00607B13">
        <w:rPr>
          <w:rFonts w:ascii="Arial" w:hAnsi="Arial" w:cs="Arial"/>
          <w:sz w:val="22"/>
          <w:szCs w:val="22"/>
        </w:rPr>
        <w:t>Annual or more frequent, as necessary, evaluations regarding the resident’s need of the service animal and related restrictions and responsibilities</w:t>
      </w:r>
    </w:p>
    <w:p w:rsidR="00477AAB" w:rsidRDefault="00477AAB" w:rsidP="001E3F06">
      <w:pPr>
        <w:rPr>
          <w:rFonts w:ascii="Arial" w:hAnsi="Arial" w:cs="Arial"/>
          <w:sz w:val="22"/>
          <w:szCs w:val="22"/>
        </w:rPr>
      </w:pPr>
    </w:p>
    <w:p w:rsidR="001E3F06" w:rsidRPr="00B4223B" w:rsidRDefault="00583741" w:rsidP="001E3F06">
      <w:pPr>
        <w:rPr>
          <w:rFonts w:ascii="Arial" w:hAnsi="Arial" w:cs="Arial"/>
          <w:b/>
          <w:sz w:val="22"/>
          <w:szCs w:val="22"/>
        </w:rPr>
      </w:pPr>
      <w:r w:rsidRPr="00B4223B">
        <w:rPr>
          <w:rFonts w:ascii="Arial" w:hAnsi="Arial" w:cs="Arial"/>
          <w:b/>
          <w:sz w:val="22"/>
          <w:szCs w:val="22"/>
        </w:rPr>
        <w:t>Restriction or Removal of Service Animal / Eviction</w:t>
      </w:r>
    </w:p>
    <w:p w:rsidR="00BD7966" w:rsidRPr="00B4223B" w:rsidRDefault="00583741" w:rsidP="001E3F06">
      <w:pPr>
        <w:rPr>
          <w:rFonts w:ascii="Arial" w:hAnsi="Arial" w:cs="Arial"/>
          <w:sz w:val="22"/>
          <w:szCs w:val="22"/>
        </w:rPr>
      </w:pPr>
      <w:r w:rsidRPr="00B4223B">
        <w:rPr>
          <w:rFonts w:ascii="Arial" w:hAnsi="Arial" w:cs="Arial"/>
          <w:sz w:val="22"/>
          <w:szCs w:val="22"/>
        </w:rPr>
        <w:t xml:space="preserve">Perley Health reserves the right to restrict, temporarily remove or permanently remove a service animal for health, security </w:t>
      </w:r>
      <w:r w:rsidR="0081592F">
        <w:rPr>
          <w:rFonts w:ascii="Arial" w:hAnsi="Arial" w:cs="Arial"/>
          <w:sz w:val="22"/>
          <w:szCs w:val="22"/>
        </w:rPr>
        <w:t>or</w:t>
      </w:r>
      <w:r w:rsidRPr="00B4223B">
        <w:rPr>
          <w:rFonts w:ascii="Arial" w:hAnsi="Arial" w:cs="Arial"/>
          <w:sz w:val="22"/>
          <w:szCs w:val="22"/>
        </w:rPr>
        <w:t xml:space="preserve"> safety concerns, including but not limited to circumstances where the service anima</w:t>
      </w:r>
      <w:r w:rsidR="0081592F">
        <w:rPr>
          <w:rFonts w:ascii="Arial" w:hAnsi="Arial" w:cs="Arial"/>
          <w:sz w:val="22"/>
          <w:szCs w:val="22"/>
        </w:rPr>
        <w:t>l</w:t>
      </w:r>
      <w:r w:rsidRPr="00B4223B">
        <w:rPr>
          <w:rFonts w:ascii="Arial" w:hAnsi="Arial" w:cs="Arial"/>
          <w:sz w:val="22"/>
          <w:szCs w:val="22"/>
        </w:rPr>
        <w:t xml:space="preserve"> has substantially interfered with the reasonable enjoyment of other residents, has caused serious allergic reactions or the presence of the service animal, the species or breed is inherently dangerous to the safety of others, and as </w:t>
      </w:r>
      <w:r w:rsidR="001474B0">
        <w:rPr>
          <w:rFonts w:ascii="Arial" w:hAnsi="Arial" w:cs="Arial"/>
          <w:sz w:val="22"/>
          <w:szCs w:val="22"/>
        </w:rPr>
        <w:t xml:space="preserve">otherwise </w:t>
      </w:r>
      <w:r w:rsidRPr="00B4223B">
        <w:rPr>
          <w:rFonts w:ascii="Arial" w:hAnsi="Arial" w:cs="Arial"/>
          <w:sz w:val="22"/>
          <w:szCs w:val="22"/>
        </w:rPr>
        <w:t>permitted by the Ontario Human Rights Code and Ontario legislation.</w:t>
      </w:r>
    </w:p>
    <w:p w:rsidR="00BD7966" w:rsidRPr="00B4223B" w:rsidRDefault="00BD7966" w:rsidP="001E3F06">
      <w:pPr>
        <w:rPr>
          <w:rFonts w:ascii="Arial" w:hAnsi="Arial" w:cs="Arial"/>
          <w:sz w:val="22"/>
          <w:szCs w:val="22"/>
        </w:rPr>
      </w:pPr>
    </w:p>
    <w:p w:rsidR="001E3F06" w:rsidRPr="00B4223B" w:rsidRDefault="00583741" w:rsidP="001E3F06">
      <w:pPr>
        <w:rPr>
          <w:rFonts w:ascii="Arial" w:hAnsi="Arial" w:cs="Arial"/>
          <w:sz w:val="22"/>
          <w:szCs w:val="22"/>
        </w:rPr>
      </w:pPr>
      <w:r w:rsidRPr="00B4223B">
        <w:rPr>
          <w:rFonts w:ascii="Arial" w:hAnsi="Arial" w:cs="Arial"/>
          <w:sz w:val="22"/>
          <w:szCs w:val="22"/>
        </w:rPr>
        <w:t xml:space="preserve">Perley Health also reserves the right to initiate eviction proceedings of the resident as permitted by the Ontario Human Rights code and Ontario legislation. </w:t>
      </w:r>
    </w:p>
    <w:p w:rsidR="00BD7966" w:rsidRPr="00B4223B" w:rsidRDefault="00BD7966" w:rsidP="001E3F06">
      <w:pPr>
        <w:rPr>
          <w:rFonts w:ascii="Arial" w:hAnsi="Arial" w:cs="Arial"/>
          <w:sz w:val="22"/>
          <w:szCs w:val="22"/>
        </w:rPr>
      </w:pPr>
    </w:p>
    <w:p w:rsidR="00B3116B" w:rsidRPr="00574066" w:rsidRDefault="00B3116B" w:rsidP="005E578E">
      <w:pPr>
        <w:pStyle w:val="Header"/>
        <w:tabs>
          <w:tab w:val="clear" w:pos="4320"/>
          <w:tab w:val="clear" w:pos="8640"/>
        </w:tabs>
        <w:jc w:val="both"/>
        <w:rPr>
          <w:rFonts w:ascii="Arial" w:hAnsi="Arial" w:cs="Arial"/>
          <w:b/>
          <w:sz w:val="22"/>
          <w:szCs w:val="22"/>
        </w:rPr>
      </w:pPr>
    </w:p>
    <w:p w:rsidR="001E1122" w:rsidRPr="00574066" w:rsidRDefault="00583741" w:rsidP="005E578E">
      <w:pPr>
        <w:pStyle w:val="Header"/>
        <w:tabs>
          <w:tab w:val="clear" w:pos="4320"/>
          <w:tab w:val="clear" w:pos="8640"/>
        </w:tabs>
        <w:jc w:val="both"/>
        <w:rPr>
          <w:rFonts w:ascii="Arial" w:hAnsi="Arial" w:cs="Arial"/>
          <w:b/>
          <w:sz w:val="22"/>
          <w:szCs w:val="22"/>
        </w:rPr>
      </w:pPr>
      <w:r w:rsidRPr="00574066">
        <w:rPr>
          <w:rFonts w:ascii="Arial" w:hAnsi="Arial" w:cs="Arial"/>
          <w:b/>
          <w:sz w:val="22"/>
          <w:szCs w:val="22"/>
        </w:rPr>
        <w:t>REFERENCES</w:t>
      </w:r>
    </w:p>
    <w:p w:rsidR="00563610" w:rsidRPr="00574066" w:rsidRDefault="00583741" w:rsidP="005E578E">
      <w:pPr>
        <w:pStyle w:val="Header"/>
        <w:tabs>
          <w:tab w:val="clear" w:pos="4320"/>
          <w:tab w:val="clear" w:pos="8640"/>
        </w:tabs>
        <w:jc w:val="both"/>
        <w:rPr>
          <w:rFonts w:ascii="Arial" w:hAnsi="Arial" w:cs="Arial"/>
          <w:bCs/>
          <w:sz w:val="22"/>
          <w:szCs w:val="22"/>
        </w:rPr>
      </w:pPr>
      <w:r w:rsidRPr="00574066">
        <w:rPr>
          <w:rFonts w:ascii="Arial" w:hAnsi="Arial" w:cs="Arial"/>
          <w:bCs/>
          <w:sz w:val="22"/>
          <w:szCs w:val="22"/>
        </w:rPr>
        <w:t xml:space="preserve">Health Protection and Promotion Act, </w:t>
      </w:r>
      <w:r w:rsidRPr="00574066">
        <w:rPr>
          <w:rFonts w:ascii="Arial" w:hAnsi="Arial" w:cs="Arial"/>
          <w:bCs/>
          <w:caps/>
          <w:sz w:val="22"/>
          <w:szCs w:val="22"/>
        </w:rPr>
        <w:t>R.</w:t>
      </w:r>
      <w:r w:rsidR="00D5140A">
        <w:rPr>
          <w:rFonts w:ascii="Arial" w:hAnsi="Arial" w:cs="Arial"/>
          <w:bCs/>
          <w:caps/>
          <w:sz w:val="22"/>
          <w:szCs w:val="22"/>
        </w:rPr>
        <w:t>R</w:t>
      </w:r>
      <w:r w:rsidRPr="00574066">
        <w:rPr>
          <w:rFonts w:ascii="Arial" w:hAnsi="Arial" w:cs="Arial"/>
          <w:bCs/>
          <w:caps/>
          <w:sz w:val="22"/>
          <w:szCs w:val="22"/>
        </w:rPr>
        <w:t xml:space="preserve">.O. 1990, </w:t>
      </w:r>
      <w:r w:rsidRPr="00574066">
        <w:rPr>
          <w:rFonts w:ascii="Arial" w:hAnsi="Arial" w:cs="Arial"/>
          <w:bCs/>
          <w:sz w:val="22"/>
          <w:szCs w:val="22"/>
        </w:rPr>
        <w:t>Regulation 567, Rabies Immunization</w:t>
      </w:r>
    </w:p>
    <w:p w:rsidR="00735EDB" w:rsidRDefault="00583741" w:rsidP="005E578E">
      <w:pPr>
        <w:pStyle w:val="Header"/>
        <w:tabs>
          <w:tab w:val="clear" w:pos="4320"/>
          <w:tab w:val="clear" w:pos="8640"/>
        </w:tabs>
        <w:jc w:val="both"/>
        <w:rPr>
          <w:rFonts w:ascii="Arial" w:hAnsi="Arial" w:cs="Arial"/>
          <w:bCs/>
          <w:sz w:val="22"/>
          <w:szCs w:val="22"/>
        </w:rPr>
      </w:pPr>
      <w:r w:rsidRPr="00574066">
        <w:rPr>
          <w:rFonts w:ascii="Arial" w:hAnsi="Arial" w:cs="Arial"/>
          <w:bCs/>
          <w:sz w:val="22"/>
          <w:szCs w:val="22"/>
        </w:rPr>
        <w:t xml:space="preserve">Health Protection and Promotion Act, </w:t>
      </w:r>
      <w:r w:rsidRPr="00574066">
        <w:rPr>
          <w:rFonts w:ascii="Arial" w:hAnsi="Arial" w:cs="Arial"/>
          <w:bCs/>
          <w:caps/>
          <w:sz w:val="22"/>
          <w:szCs w:val="22"/>
        </w:rPr>
        <w:t>R.</w:t>
      </w:r>
      <w:r w:rsidR="00A561D8">
        <w:rPr>
          <w:rFonts w:ascii="Arial" w:hAnsi="Arial" w:cs="Arial"/>
          <w:bCs/>
          <w:caps/>
          <w:sz w:val="22"/>
          <w:szCs w:val="22"/>
        </w:rPr>
        <w:t>R</w:t>
      </w:r>
      <w:r w:rsidRPr="00574066">
        <w:rPr>
          <w:rFonts w:ascii="Arial" w:hAnsi="Arial" w:cs="Arial"/>
          <w:bCs/>
          <w:caps/>
          <w:sz w:val="22"/>
          <w:szCs w:val="22"/>
        </w:rPr>
        <w:t xml:space="preserve">.O. 1990, </w:t>
      </w:r>
      <w:r w:rsidRPr="00574066">
        <w:rPr>
          <w:rFonts w:ascii="Arial" w:hAnsi="Arial" w:cs="Arial"/>
          <w:bCs/>
          <w:sz w:val="22"/>
          <w:szCs w:val="22"/>
        </w:rPr>
        <w:t xml:space="preserve">Regulation 557, Communicable Diseases </w:t>
      </w:r>
    </w:p>
    <w:p w:rsidR="00993A14" w:rsidRPr="00574066" w:rsidRDefault="00583741" w:rsidP="005E578E">
      <w:pPr>
        <w:pStyle w:val="Header"/>
        <w:tabs>
          <w:tab w:val="clear" w:pos="4320"/>
          <w:tab w:val="clear" w:pos="8640"/>
        </w:tabs>
        <w:jc w:val="both"/>
        <w:rPr>
          <w:rFonts w:ascii="Arial" w:hAnsi="Arial" w:cs="Arial"/>
          <w:bCs/>
          <w:sz w:val="22"/>
          <w:szCs w:val="22"/>
        </w:rPr>
      </w:pPr>
      <w:r>
        <w:rPr>
          <w:rFonts w:ascii="Arial" w:hAnsi="Arial" w:cs="Arial"/>
          <w:bCs/>
          <w:sz w:val="22"/>
          <w:szCs w:val="22"/>
        </w:rPr>
        <w:t>Health Protection and Promotion Act, R.S.O. 1919, Regulation 493/17: Food Premises</w:t>
      </w:r>
    </w:p>
    <w:p w:rsidR="009E063D" w:rsidRDefault="00583741" w:rsidP="0081098E">
      <w:pPr>
        <w:pStyle w:val="Header"/>
        <w:tabs>
          <w:tab w:val="clear" w:pos="4320"/>
          <w:tab w:val="clear" w:pos="8640"/>
        </w:tabs>
        <w:rPr>
          <w:rFonts w:ascii="Arial" w:hAnsi="Arial" w:cs="Arial"/>
          <w:bCs/>
          <w:sz w:val="22"/>
          <w:szCs w:val="22"/>
          <w:shd w:val="clear" w:color="auto" w:fill="FFFFFF"/>
        </w:rPr>
      </w:pPr>
      <w:r w:rsidRPr="00574066">
        <w:rPr>
          <w:rFonts w:ascii="Arial" w:hAnsi="Arial" w:cs="Arial"/>
          <w:bCs/>
          <w:sz w:val="22"/>
          <w:szCs w:val="22"/>
          <w:shd w:val="clear" w:color="auto" w:fill="FFFFFF"/>
        </w:rPr>
        <w:t>Accessibility for Ontarians with Disabilities Act, 2005</w:t>
      </w:r>
    </w:p>
    <w:p w:rsidR="00BD7966" w:rsidRDefault="00583741" w:rsidP="0081098E">
      <w:pPr>
        <w:pStyle w:val="Header"/>
        <w:tabs>
          <w:tab w:val="clear" w:pos="4320"/>
          <w:tab w:val="clear" w:pos="8640"/>
        </w:tabs>
        <w:rPr>
          <w:rFonts w:ascii="Arial" w:hAnsi="Arial" w:cs="Arial"/>
          <w:bCs/>
          <w:sz w:val="22"/>
          <w:szCs w:val="22"/>
          <w:shd w:val="clear" w:color="auto" w:fill="FFFFFF"/>
        </w:rPr>
      </w:pPr>
      <w:r>
        <w:rPr>
          <w:rFonts w:ascii="Arial" w:hAnsi="Arial" w:cs="Arial"/>
          <w:bCs/>
          <w:sz w:val="22"/>
          <w:szCs w:val="22"/>
          <w:shd w:val="clear" w:color="auto" w:fill="FFFFFF"/>
        </w:rPr>
        <w:t>Ontario Human Rights Code, R.S.O. 1990. C. H.19</w:t>
      </w:r>
    </w:p>
    <w:p w:rsidR="00993A14" w:rsidRDefault="00993A14" w:rsidP="0081098E">
      <w:pPr>
        <w:pStyle w:val="Header"/>
        <w:tabs>
          <w:tab w:val="clear" w:pos="4320"/>
          <w:tab w:val="clear" w:pos="8640"/>
        </w:tabs>
        <w:rPr>
          <w:rFonts w:ascii="Arial" w:hAnsi="Arial" w:cs="Arial"/>
          <w:bCs/>
          <w:sz w:val="22"/>
          <w:szCs w:val="22"/>
          <w:shd w:val="clear" w:color="auto" w:fill="FFFFFF"/>
        </w:rPr>
      </w:pPr>
    </w:p>
    <w:p w:rsidR="0093118D" w:rsidRPr="00574066" w:rsidRDefault="0093118D" w:rsidP="0081098E">
      <w:pPr>
        <w:pStyle w:val="Header"/>
        <w:tabs>
          <w:tab w:val="clear" w:pos="4320"/>
          <w:tab w:val="clear" w:pos="8640"/>
        </w:tabs>
        <w:rPr>
          <w:rFonts w:ascii="Arial" w:hAnsi="Arial" w:cs="Arial"/>
          <w:b/>
          <w:sz w:val="22"/>
          <w:szCs w:val="22"/>
          <w:shd w:val="clear" w:color="auto" w:fill="FFFFFF"/>
        </w:rPr>
      </w:pPr>
    </w:p>
    <w:p w:rsidR="00E271F2" w:rsidRPr="00574066" w:rsidRDefault="00E271F2" w:rsidP="0081098E">
      <w:pPr>
        <w:pStyle w:val="Header"/>
        <w:tabs>
          <w:tab w:val="clear" w:pos="4320"/>
          <w:tab w:val="clear" w:pos="8640"/>
        </w:tabs>
        <w:rPr>
          <w:rFonts w:ascii="Arial" w:hAnsi="Arial" w:cs="Arial"/>
          <w:b/>
          <w:sz w:val="22"/>
          <w:szCs w:val="22"/>
          <w:shd w:val="clear" w:color="auto" w:fill="FFFFFF"/>
        </w:rPr>
      </w:pPr>
    </w:p>
    <w:p w:rsidR="007D0716" w:rsidRPr="00574066" w:rsidRDefault="00583741" w:rsidP="0081098E">
      <w:pPr>
        <w:pStyle w:val="Header"/>
        <w:tabs>
          <w:tab w:val="clear" w:pos="4320"/>
          <w:tab w:val="clear" w:pos="8640"/>
        </w:tabs>
        <w:rPr>
          <w:rFonts w:ascii="Arial" w:hAnsi="Arial" w:cs="Arial"/>
          <w:b/>
          <w:sz w:val="22"/>
          <w:szCs w:val="22"/>
        </w:rPr>
      </w:pPr>
      <w:r w:rsidRPr="00574066">
        <w:rPr>
          <w:rFonts w:ascii="Arial" w:hAnsi="Arial" w:cs="Arial"/>
          <w:b/>
          <w:sz w:val="22"/>
          <w:szCs w:val="22"/>
        </w:rPr>
        <w:t>APPENDICES</w:t>
      </w:r>
    </w:p>
    <w:p w:rsidR="0062739B" w:rsidRDefault="0062739B" w:rsidP="0081098E">
      <w:pPr>
        <w:pStyle w:val="Header"/>
        <w:tabs>
          <w:tab w:val="clear" w:pos="4320"/>
          <w:tab w:val="clear" w:pos="8640"/>
        </w:tabs>
        <w:rPr>
          <w:rFonts w:ascii="Arial" w:hAnsi="Arial" w:cs="Arial"/>
          <w:sz w:val="22"/>
          <w:szCs w:val="22"/>
        </w:rPr>
      </w:pPr>
    </w:p>
    <w:p w:rsidR="00BE0A1D" w:rsidRPr="0062739B" w:rsidRDefault="00BE0A1D" w:rsidP="00BE0A1D">
      <w:pPr>
        <w:pStyle w:val="Header"/>
        <w:tabs>
          <w:tab w:val="clear" w:pos="4320"/>
          <w:tab w:val="clear" w:pos="8640"/>
        </w:tabs>
        <w:rPr>
          <w:rFonts w:ascii="Arial" w:hAnsi="Arial" w:cs="Arial"/>
          <w:sz w:val="22"/>
          <w:szCs w:val="22"/>
        </w:rPr>
      </w:pPr>
      <w:r>
        <w:rPr>
          <w:rFonts w:ascii="Arial" w:hAnsi="Arial" w:cs="Arial"/>
          <w:b/>
          <w:bCs/>
          <w:sz w:val="22"/>
          <w:szCs w:val="22"/>
        </w:rPr>
        <w:t xml:space="preserve">Appendix A: </w:t>
      </w:r>
      <w:r w:rsidRPr="006B062F">
        <w:rPr>
          <w:rFonts w:ascii="Arial" w:hAnsi="Arial" w:cs="Arial"/>
          <w:bCs/>
        </w:rPr>
        <w:t xml:space="preserve">Acknowledgment and Acceptance of </w:t>
      </w:r>
      <w:r w:rsidRPr="006B062F">
        <w:rPr>
          <w:rFonts w:ascii="Arial" w:hAnsi="Arial" w:cs="Arial"/>
        </w:rPr>
        <w:t>Animals and Pets</w:t>
      </w:r>
      <w:r w:rsidRPr="006B062F">
        <w:rPr>
          <w:rFonts w:ascii="Arial" w:hAnsi="Arial" w:cs="Arial"/>
          <w:bCs/>
        </w:rPr>
        <w:t xml:space="preserve"> Policy</w:t>
      </w:r>
    </w:p>
    <w:p w:rsidR="00BE0A1D" w:rsidRDefault="00BE0A1D" w:rsidP="0081098E">
      <w:pPr>
        <w:pStyle w:val="Header"/>
        <w:tabs>
          <w:tab w:val="clear" w:pos="4320"/>
          <w:tab w:val="clear" w:pos="8640"/>
        </w:tabs>
        <w:rPr>
          <w:rFonts w:ascii="Arial" w:hAnsi="Arial" w:cs="Arial"/>
          <w:sz w:val="22"/>
          <w:szCs w:val="22"/>
        </w:rPr>
      </w:pPr>
    </w:p>
    <w:p w:rsidR="00206D5A" w:rsidRDefault="00206D5A" w:rsidP="0081098E">
      <w:pPr>
        <w:pStyle w:val="Header"/>
        <w:tabs>
          <w:tab w:val="clear" w:pos="4320"/>
          <w:tab w:val="clear" w:pos="8640"/>
        </w:tabs>
        <w:rPr>
          <w:rFonts w:ascii="Arial" w:hAnsi="Arial" w:cs="Arial"/>
          <w:sz w:val="22"/>
          <w:szCs w:val="22"/>
        </w:rPr>
      </w:pPr>
    </w:p>
    <w:p w:rsidR="000C223D" w:rsidRDefault="000C223D" w:rsidP="0062739B">
      <w:pPr>
        <w:pStyle w:val="Header"/>
        <w:tabs>
          <w:tab w:val="clear" w:pos="4320"/>
          <w:tab w:val="clear" w:pos="8640"/>
        </w:tabs>
        <w:rPr>
          <w:rFonts w:ascii="Arial" w:hAnsi="Arial" w:cs="Arial"/>
          <w:color w:val="191919"/>
          <w:sz w:val="23"/>
          <w:szCs w:val="23"/>
          <w:shd w:val="clear" w:color="auto" w:fill="FFFFFF"/>
        </w:rPr>
      </w:pPr>
    </w:p>
    <w:p w:rsidR="0062739B" w:rsidRPr="00BE0A1D" w:rsidRDefault="0062739B" w:rsidP="0062739B">
      <w:pPr>
        <w:pStyle w:val="Header"/>
        <w:tabs>
          <w:tab w:val="clear" w:pos="4320"/>
          <w:tab w:val="clear" w:pos="8640"/>
        </w:tabs>
        <w:rPr>
          <w:rFonts w:ascii="Arial" w:hAnsi="Arial" w:cs="Arial"/>
          <w:color w:val="191919"/>
          <w:sz w:val="22"/>
          <w:szCs w:val="22"/>
          <w:shd w:val="clear" w:color="auto" w:fill="FFFFFF"/>
        </w:rPr>
      </w:pPr>
    </w:p>
    <w:p w:rsidR="0062739B" w:rsidRPr="0062739B" w:rsidRDefault="0062739B" w:rsidP="00BE0A1D">
      <w:pPr>
        <w:pStyle w:val="Header"/>
        <w:tabs>
          <w:tab w:val="clear" w:pos="4320"/>
          <w:tab w:val="clear" w:pos="8640"/>
        </w:tabs>
        <w:jc w:val="center"/>
        <w:rPr>
          <w:rFonts w:ascii="Arial" w:hAnsi="Arial" w:cs="Arial"/>
          <w:color w:val="191919"/>
          <w:sz w:val="22"/>
          <w:szCs w:val="22"/>
          <w:shd w:val="clear" w:color="auto" w:fill="FFFFFF"/>
        </w:rPr>
      </w:pPr>
    </w:p>
    <w:sectPr w:rsidR="0062739B" w:rsidRPr="0062739B" w:rsidSect="00544CD0">
      <w:headerReference w:type="default" r:id="rId9"/>
      <w:footerReference w:type="default" r:id="rId10"/>
      <w:type w:val="continuous"/>
      <w:pgSz w:w="12240" w:h="15840" w:code="1"/>
      <w:pgMar w:top="1440" w:right="1440" w:bottom="1440" w:left="1440" w:header="567"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519" w:rsidRDefault="00583741">
      <w:r>
        <w:separator/>
      </w:r>
    </w:p>
  </w:endnote>
  <w:endnote w:type="continuationSeparator" w:id="0">
    <w:p w:rsidR="008C5519" w:rsidRDefault="0058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3C0" w:rsidRDefault="00583741">
    <w:pPr>
      <w:pStyle w:val="Footer"/>
      <w:tabs>
        <w:tab w:val="clear" w:pos="8640"/>
        <w:tab w:val="right" w:pos="10224"/>
      </w:tabs>
      <w:rPr>
        <w:b/>
        <w:snapToGrid w:val="0"/>
      </w:rPr>
    </w:pPr>
    <w:r>
      <w:rPr>
        <w:b/>
        <w:sz w:val="16"/>
      </w:rPr>
      <w:t>NOT TO BE REPRODUCED OR REMOVED WITHOUT AUTHORIZATION FROM THE ISSUER</w:t>
    </w:r>
    <w:r>
      <w:rPr>
        <w:b/>
        <w:sz w:val="16"/>
      </w:rPr>
      <w:tab/>
    </w:r>
    <w:r w:rsidR="009E3804">
      <w:rPr>
        <w:b/>
        <w:snapToGrid w:val="0"/>
      </w:rPr>
      <w:t xml:space="preserve">PAGE </w:t>
    </w:r>
    <w:r>
      <w:rPr>
        <w:b/>
        <w:snapToGrid w:val="0"/>
      </w:rPr>
      <w:fldChar w:fldCharType="begin"/>
    </w:r>
    <w:r>
      <w:rPr>
        <w:b/>
        <w:snapToGrid w:val="0"/>
      </w:rPr>
      <w:instrText xml:space="preserve"> PAGE </w:instrText>
    </w:r>
    <w:r>
      <w:rPr>
        <w:b/>
        <w:snapToGrid w:val="0"/>
      </w:rPr>
      <w:fldChar w:fldCharType="separate"/>
    </w:r>
    <w:r w:rsidR="00F262A7">
      <w:rPr>
        <w:b/>
        <w:noProof/>
        <w:snapToGrid w:val="0"/>
      </w:rPr>
      <w:t>1</w:t>
    </w:r>
    <w:r>
      <w:rPr>
        <w:b/>
        <w:snapToGrid w:val="0"/>
      </w:rPr>
      <w:fldChar w:fldCharType="end"/>
    </w:r>
    <w:r>
      <w:rPr>
        <w:b/>
        <w:snapToGrid w:val="0"/>
      </w:rPr>
      <w:t xml:space="preserve"> of </w:t>
    </w:r>
    <w:r>
      <w:rPr>
        <w:b/>
        <w:snapToGrid w:val="0"/>
      </w:rPr>
      <w:fldChar w:fldCharType="begin"/>
    </w:r>
    <w:r>
      <w:rPr>
        <w:b/>
        <w:snapToGrid w:val="0"/>
      </w:rPr>
      <w:instrText xml:space="preserve"> NUMPAGES </w:instrText>
    </w:r>
    <w:r>
      <w:rPr>
        <w:b/>
        <w:snapToGrid w:val="0"/>
      </w:rPr>
      <w:fldChar w:fldCharType="separate"/>
    </w:r>
    <w:r w:rsidR="00F262A7">
      <w:rPr>
        <w:b/>
        <w:noProof/>
        <w:snapToGrid w:val="0"/>
      </w:rPr>
      <w:t>1</w:t>
    </w:r>
    <w:r>
      <w:rPr>
        <w:b/>
        <w:snapToGrid w:val="0"/>
      </w:rPr>
      <w:fldChar w:fldCharType="end"/>
    </w:r>
  </w:p>
  <w:p w:rsidR="001474B0" w:rsidRDefault="00583741">
    <w:pPr>
      <w:pStyle w:val="Footer"/>
      <w:tabs>
        <w:tab w:val="clear" w:pos="8640"/>
        <w:tab w:val="right" w:pos="10224"/>
      </w:tabs>
      <w:rPr>
        <w:b/>
        <w:color w:val="000000"/>
        <w:sz w:val="20"/>
      </w:rPr>
    </w:pPr>
    <w:r w:rsidRPr="001474B0">
      <w:rPr>
        <w:rStyle w:val="DocID"/>
      </w:rPr>
      <w:fldChar w:fldCharType="begin"/>
    </w:r>
    <w:r w:rsidRPr="001474B0">
      <w:rPr>
        <w:rStyle w:val="DocID"/>
      </w:rPr>
      <w:instrText xml:space="preserve"> DOCPROPERTY "DocID" \* MERGEFORMAT </w:instrText>
    </w:r>
    <w:r w:rsidRPr="001474B0">
      <w:rPr>
        <w:rStyle w:val="DocID"/>
      </w:rPr>
      <w:fldChar w:fldCharType="separate"/>
    </w:r>
    <w:r w:rsidRPr="001474B0">
      <w:rPr>
        <w:rStyle w:val="DocID"/>
      </w:rPr>
      <w:t>LEGAL_43677661.1</w:t>
    </w:r>
    <w:r w:rsidRPr="001474B0">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519" w:rsidRDefault="00583741">
      <w:r>
        <w:separator/>
      </w:r>
    </w:p>
  </w:footnote>
  <w:footnote w:type="continuationSeparator" w:id="0">
    <w:p w:rsidR="008C5519" w:rsidRDefault="0058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56" w:type="dxa"/>
      <w:tblLook w:val="04A0" w:firstRow="1" w:lastRow="0" w:firstColumn="1" w:lastColumn="0" w:noHBand="0" w:noVBand="1"/>
    </w:tblPr>
    <w:tblGrid>
      <w:gridCol w:w="5586"/>
      <w:gridCol w:w="4870"/>
    </w:tblGrid>
    <w:tr w:rsidR="008A333E" w:rsidTr="00A57DD9">
      <w:tc>
        <w:tcPr>
          <w:tcW w:w="5586" w:type="dxa"/>
          <w:vAlign w:val="center"/>
        </w:tcPr>
        <w:p w:rsidR="008713C0" w:rsidRPr="00E45DD7" w:rsidRDefault="00583741" w:rsidP="0063326A">
          <w:pPr>
            <w:pStyle w:val="Header"/>
            <w:tabs>
              <w:tab w:val="left" w:pos="1770"/>
              <w:tab w:val="left" w:pos="2580"/>
              <w:tab w:val="left" w:pos="2985"/>
            </w:tabs>
            <w:spacing w:after="120" w:line="276" w:lineRule="auto"/>
            <w:rPr>
              <w:b/>
            </w:rPr>
          </w:pPr>
          <w:r>
            <w:rPr>
              <w:b/>
              <w:noProof/>
            </w:rPr>
            <w:drawing>
              <wp:anchor distT="0" distB="0" distL="114300" distR="114300" simplePos="0" relativeHeight="251658240" behindDoc="0" locked="0" layoutInCell="1" allowOverlap="1">
                <wp:simplePos x="0" y="0"/>
                <wp:positionH relativeFrom="column">
                  <wp:posOffset>503555</wp:posOffset>
                </wp:positionH>
                <wp:positionV relativeFrom="paragraph">
                  <wp:posOffset>-29845</wp:posOffset>
                </wp:positionV>
                <wp:extent cx="1826895" cy="908050"/>
                <wp:effectExtent l="0" t="0" r="190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5548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6895" cy="908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70" w:type="dxa"/>
          <w:vAlign w:val="center"/>
        </w:tcPr>
        <w:p w:rsidR="008713C0" w:rsidRPr="00D75423" w:rsidRDefault="00583741" w:rsidP="00A57DD9">
          <w:pPr>
            <w:pStyle w:val="Header"/>
            <w:tabs>
              <w:tab w:val="left" w:pos="2580"/>
              <w:tab w:val="left" w:pos="2985"/>
            </w:tabs>
            <w:spacing w:before="120" w:after="120" w:line="276" w:lineRule="auto"/>
            <w:jc w:val="center"/>
            <w:rPr>
              <w:rFonts w:ascii="Times New Roman" w:hAnsi="Times New Roman"/>
              <w:b/>
            </w:rPr>
          </w:pPr>
          <w:r w:rsidRPr="0033318D">
            <w:rPr>
              <w:rFonts w:ascii="Times New Roman" w:hAnsi="Times New Roman"/>
              <w:b/>
              <w:sz w:val="32"/>
            </w:rPr>
            <w:t>POLICY</w:t>
          </w:r>
          <w:r>
            <w:rPr>
              <w:rFonts w:ascii="Times New Roman" w:hAnsi="Times New Roman"/>
              <w:b/>
              <w:sz w:val="32"/>
            </w:rPr>
            <w:t xml:space="preserve"> &amp; PROCEDURE</w:t>
          </w:r>
        </w:p>
      </w:tc>
    </w:tr>
    <w:tr w:rsidR="008A333E" w:rsidTr="0063326A">
      <w:tc>
        <w:tcPr>
          <w:tcW w:w="5586" w:type="dxa"/>
        </w:tcPr>
        <w:p w:rsidR="008713C0" w:rsidRPr="00E45DD7" w:rsidRDefault="00583741" w:rsidP="00A57DD9">
          <w:pPr>
            <w:pStyle w:val="Header"/>
            <w:tabs>
              <w:tab w:val="left" w:pos="1770"/>
              <w:tab w:val="left" w:pos="2580"/>
              <w:tab w:val="left" w:pos="2985"/>
            </w:tabs>
            <w:spacing w:before="120" w:after="120" w:line="276" w:lineRule="auto"/>
            <w:rPr>
              <w:rFonts w:ascii="Times New Roman" w:hAnsi="Times New Roman"/>
              <w:b/>
            </w:rPr>
          </w:pPr>
          <w:r w:rsidRPr="00E45DD7">
            <w:rPr>
              <w:rFonts w:ascii="Times New Roman" w:hAnsi="Times New Roman"/>
              <w:b/>
            </w:rPr>
            <w:t>CATEGORY</w:t>
          </w:r>
          <w:r>
            <w:rPr>
              <w:rFonts w:ascii="Times New Roman" w:hAnsi="Times New Roman"/>
              <w:b/>
            </w:rPr>
            <w:t xml:space="preserve">: </w:t>
          </w:r>
          <w:r w:rsidR="00D92B1E" w:rsidRPr="00D92B1E">
            <w:rPr>
              <w:rFonts w:ascii="Arial" w:hAnsi="Arial" w:cs="Arial"/>
              <w:b/>
            </w:rPr>
            <w:t>Administrative-Operational</w:t>
          </w:r>
        </w:p>
      </w:tc>
      <w:tc>
        <w:tcPr>
          <w:tcW w:w="4870" w:type="dxa"/>
        </w:tcPr>
        <w:p w:rsidR="008713C0" w:rsidRPr="00E45DD7" w:rsidRDefault="00583741" w:rsidP="00936880">
          <w:pPr>
            <w:pStyle w:val="Header"/>
            <w:tabs>
              <w:tab w:val="left" w:pos="1770"/>
              <w:tab w:val="left" w:pos="2580"/>
              <w:tab w:val="left" w:pos="2985"/>
            </w:tabs>
            <w:spacing w:before="120" w:after="120" w:line="276" w:lineRule="auto"/>
            <w:rPr>
              <w:rFonts w:ascii="Times New Roman" w:hAnsi="Times New Roman"/>
              <w:b/>
            </w:rPr>
          </w:pPr>
          <w:r w:rsidRPr="00E45DD7">
            <w:rPr>
              <w:rFonts w:ascii="Times New Roman" w:hAnsi="Times New Roman"/>
              <w:b/>
            </w:rPr>
            <w:t>ISSUE DATE:</w:t>
          </w:r>
          <w:r>
            <w:rPr>
              <w:rFonts w:ascii="Times New Roman" w:hAnsi="Times New Roman"/>
              <w:b/>
            </w:rPr>
            <w:t xml:space="preserve">  </w:t>
          </w:r>
          <w:r w:rsidR="00D92B1E">
            <w:rPr>
              <w:rFonts w:ascii="Times New Roman" w:hAnsi="Times New Roman"/>
              <w:b/>
            </w:rPr>
            <w:t>July 21, 2022</w:t>
          </w:r>
        </w:p>
      </w:tc>
    </w:tr>
    <w:tr w:rsidR="008A333E" w:rsidTr="0063326A">
      <w:trPr>
        <w:trHeight w:val="1197"/>
      </w:trPr>
      <w:tc>
        <w:tcPr>
          <w:tcW w:w="5586" w:type="dxa"/>
        </w:tcPr>
        <w:p w:rsidR="008713C0" w:rsidRDefault="00583741" w:rsidP="00A57DD9">
          <w:pPr>
            <w:pStyle w:val="Header"/>
            <w:tabs>
              <w:tab w:val="left" w:pos="1770"/>
              <w:tab w:val="left" w:pos="2580"/>
              <w:tab w:val="left" w:pos="2985"/>
            </w:tabs>
            <w:spacing w:before="120" w:after="120" w:line="276" w:lineRule="auto"/>
            <w:rPr>
              <w:rFonts w:ascii="Times New Roman" w:hAnsi="Times New Roman"/>
              <w:b/>
            </w:rPr>
          </w:pPr>
          <w:r>
            <w:rPr>
              <w:rFonts w:ascii="Times New Roman" w:hAnsi="Times New Roman"/>
              <w:b/>
            </w:rPr>
            <w:t>AUTHORIZED BY:</w:t>
          </w:r>
        </w:p>
        <w:p w:rsidR="00C3196E" w:rsidRPr="00D92B1E" w:rsidRDefault="00583741" w:rsidP="00095524">
          <w:pPr>
            <w:pStyle w:val="Header"/>
            <w:tabs>
              <w:tab w:val="left" w:pos="1770"/>
              <w:tab w:val="left" w:pos="2580"/>
              <w:tab w:val="left" w:pos="2985"/>
            </w:tabs>
            <w:spacing w:before="120" w:after="120" w:line="276" w:lineRule="auto"/>
            <w:rPr>
              <w:rFonts w:ascii="Arial" w:hAnsi="Arial" w:cs="Arial"/>
              <w:b/>
            </w:rPr>
          </w:pPr>
          <w:r w:rsidRPr="00D92B1E">
            <w:rPr>
              <w:rFonts w:ascii="Arial" w:hAnsi="Arial" w:cs="Arial"/>
              <w:b/>
            </w:rPr>
            <w:t>Chief Executive Officer</w:t>
          </w:r>
        </w:p>
      </w:tc>
      <w:tc>
        <w:tcPr>
          <w:tcW w:w="4870" w:type="dxa"/>
        </w:tcPr>
        <w:p w:rsidR="008713C0" w:rsidRDefault="00583741" w:rsidP="0063326A">
          <w:pPr>
            <w:pStyle w:val="Header"/>
            <w:tabs>
              <w:tab w:val="left" w:pos="1770"/>
              <w:tab w:val="left" w:pos="2580"/>
              <w:tab w:val="left" w:pos="2985"/>
            </w:tabs>
            <w:spacing w:before="120" w:after="120" w:line="276" w:lineRule="auto"/>
            <w:rPr>
              <w:rFonts w:ascii="Times New Roman" w:hAnsi="Times New Roman"/>
              <w:b/>
            </w:rPr>
          </w:pPr>
          <w:r w:rsidRPr="00E45DD7">
            <w:rPr>
              <w:rFonts w:ascii="Times New Roman" w:hAnsi="Times New Roman"/>
              <w:b/>
            </w:rPr>
            <w:t>REVISION DATE:</w:t>
          </w:r>
          <w:r>
            <w:rPr>
              <w:rFonts w:ascii="Times New Roman" w:hAnsi="Times New Roman"/>
              <w:b/>
            </w:rPr>
            <w:t xml:space="preserve"> </w:t>
          </w:r>
        </w:p>
        <w:p w:rsidR="00B07F61" w:rsidRPr="00E45DD7" w:rsidRDefault="00330027" w:rsidP="0063326A">
          <w:pPr>
            <w:pStyle w:val="Header"/>
            <w:tabs>
              <w:tab w:val="left" w:pos="1770"/>
              <w:tab w:val="left" w:pos="2580"/>
              <w:tab w:val="left" w:pos="2985"/>
            </w:tabs>
            <w:spacing w:before="120" w:after="120" w:line="276" w:lineRule="auto"/>
            <w:rPr>
              <w:rFonts w:ascii="Times New Roman" w:hAnsi="Times New Roman"/>
              <w:b/>
            </w:rPr>
          </w:pPr>
          <w:r>
            <w:rPr>
              <w:rFonts w:ascii="Times New Roman" w:hAnsi="Times New Roman"/>
              <w:b/>
            </w:rPr>
            <w:t>April 15, 2024</w:t>
          </w:r>
        </w:p>
      </w:tc>
    </w:tr>
    <w:tr w:rsidR="008A333E" w:rsidTr="0063326A">
      <w:trPr>
        <w:trHeight w:val="456"/>
      </w:trPr>
      <w:tc>
        <w:tcPr>
          <w:tcW w:w="10456" w:type="dxa"/>
          <w:gridSpan w:val="2"/>
        </w:tcPr>
        <w:p w:rsidR="008713C0" w:rsidRPr="001E1122" w:rsidRDefault="00583741" w:rsidP="00B6284E">
          <w:pPr>
            <w:pStyle w:val="Header"/>
            <w:tabs>
              <w:tab w:val="left" w:pos="1770"/>
              <w:tab w:val="left" w:pos="2580"/>
              <w:tab w:val="left" w:pos="2985"/>
            </w:tabs>
            <w:spacing w:before="120" w:after="120" w:line="276" w:lineRule="auto"/>
            <w:rPr>
              <w:rFonts w:ascii="Times New Roman" w:hAnsi="Times New Roman"/>
              <w:b/>
            </w:rPr>
          </w:pPr>
          <w:r w:rsidRPr="001E1122">
            <w:rPr>
              <w:rFonts w:ascii="Times New Roman" w:hAnsi="Times New Roman"/>
              <w:b/>
            </w:rPr>
            <w:t>SUBJECT:</w:t>
          </w:r>
          <w:r>
            <w:rPr>
              <w:rFonts w:ascii="Times New Roman" w:hAnsi="Times New Roman"/>
              <w:b/>
            </w:rPr>
            <w:t xml:space="preserve"> </w:t>
          </w:r>
          <w:r w:rsidR="00C3196E">
            <w:rPr>
              <w:rFonts w:ascii="Times New Roman" w:hAnsi="Times New Roman"/>
              <w:b/>
            </w:rPr>
            <w:t xml:space="preserve"> </w:t>
          </w:r>
          <w:bookmarkStart w:id="3" w:name="_Hlk164075197"/>
          <w:r w:rsidR="00336C03">
            <w:rPr>
              <w:rFonts w:ascii="Arial" w:hAnsi="Arial" w:cs="Arial"/>
              <w:b/>
            </w:rPr>
            <w:t>ANIMAL</w:t>
          </w:r>
          <w:r w:rsidR="00485334">
            <w:rPr>
              <w:rFonts w:ascii="Arial" w:hAnsi="Arial" w:cs="Arial"/>
              <w:b/>
            </w:rPr>
            <w:t>S</w:t>
          </w:r>
          <w:r w:rsidR="00D92B1E">
            <w:rPr>
              <w:rFonts w:ascii="Arial" w:hAnsi="Arial" w:cs="Arial"/>
              <w:b/>
            </w:rPr>
            <w:t xml:space="preserve"> and PETS</w:t>
          </w:r>
          <w:bookmarkEnd w:id="3"/>
        </w:p>
      </w:tc>
    </w:tr>
  </w:tbl>
  <w:p w:rsidR="008713C0" w:rsidRDefault="00871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582"/>
    <w:multiLevelType w:val="hybridMultilevel"/>
    <w:tmpl w:val="D340F6F4"/>
    <w:lvl w:ilvl="0" w:tplc="F2ECEC4E">
      <w:numFmt w:val="bullet"/>
      <w:lvlText w:val="-"/>
      <w:lvlJc w:val="left"/>
      <w:pPr>
        <w:ind w:left="720" w:hanging="360"/>
      </w:pPr>
      <w:rPr>
        <w:rFonts w:ascii="Times New Roman" w:eastAsia="Times New Roman" w:hAnsi="Times New Roman" w:cs="Times New Roman" w:hint="default"/>
      </w:rPr>
    </w:lvl>
    <w:lvl w:ilvl="1" w:tplc="12C2F9E6">
      <w:start w:val="1"/>
      <w:numFmt w:val="bullet"/>
      <w:lvlText w:val="o"/>
      <w:lvlJc w:val="left"/>
      <w:pPr>
        <w:ind w:left="1440" w:hanging="360"/>
      </w:pPr>
      <w:rPr>
        <w:rFonts w:ascii="Courier New" w:hAnsi="Courier New" w:cs="Courier New" w:hint="default"/>
      </w:rPr>
    </w:lvl>
    <w:lvl w:ilvl="2" w:tplc="9CEED3BC" w:tentative="1">
      <w:start w:val="1"/>
      <w:numFmt w:val="bullet"/>
      <w:lvlText w:val=""/>
      <w:lvlJc w:val="left"/>
      <w:pPr>
        <w:ind w:left="2160" w:hanging="360"/>
      </w:pPr>
      <w:rPr>
        <w:rFonts w:ascii="Wingdings" w:hAnsi="Wingdings" w:hint="default"/>
      </w:rPr>
    </w:lvl>
    <w:lvl w:ilvl="3" w:tplc="5C9C2346" w:tentative="1">
      <w:start w:val="1"/>
      <w:numFmt w:val="bullet"/>
      <w:lvlText w:val=""/>
      <w:lvlJc w:val="left"/>
      <w:pPr>
        <w:ind w:left="2880" w:hanging="360"/>
      </w:pPr>
      <w:rPr>
        <w:rFonts w:ascii="Symbol" w:hAnsi="Symbol" w:hint="default"/>
      </w:rPr>
    </w:lvl>
    <w:lvl w:ilvl="4" w:tplc="8B909488" w:tentative="1">
      <w:start w:val="1"/>
      <w:numFmt w:val="bullet"/>
      <w:lvlText w:val="o"/>
      <w:lvlJc w:val="left"/>
      <w:pPr>
        <w:ind w:left="3600" w:hanging="360"/>
      </w:pPr>
      <w:rPr>
        <w:rFonts w:ascii="Courier New" w:hAnsi="Courier New" w:cs="Courier New" w:hint="default"/>
      </w:rPr>
    </w:lvl>
    <w:lvl w:ilvl="5" w:tplc="BE74E680" w:tentative="1">
      <w:start w:val="1"/>
      <w:numFmt w:val="bullet"/>
      <w:lvlText w:val=""/>
      <w:lvlJc w:val="left"/>
      <w:pPr>
        <w:ind w:left="4320" w:hanging="360"/>
      </w:pPr>
      <w:rPr>
        <w:rFonts w:ascii="Wingdings" w:hAnsi="Wingdings" w:hint="default"/>
      </w:rPr>
    </w:lvl>
    <w:lvl w:ilvl="6" w:tplc="82F21E44" w:tentative="1">
      <w:start w:val="1"/>
      <w:numFmt w:val="bullet"/>
      <w:lvlText w:val=""/>
      <w:lvlJc w:val="left"/>
      <w:pPr>
        <w:ind w:left="5040" w:hanging="360"/>
      </w:pPr>
      <w:rPr>
        <w:rFonts w:ascii="Symbol" w:hAnsi="Symbol" w:hint="default"/>
      </w:rPr>
    </w:lvl>
    <w:lvl w:ilvl="7" w:tplc="A1D25E54" w:tentative="1">
      <w:start w:val="1"/>
      <w:numFmt w:val="bullet"/>
      <w:lvlText w:val="o"/>
      <w:lvlJc w:val="left"/>
      <w:pPr>
        <w:ind w:left="5760" w:hanging="360"/>
      </w:pPr>
      <w:rPr>
        <w:rFonts w:ascii="Courier New" w:hAnsi="Courier New" w:cs="Courier New" w:hint="default"/>
      </w:rPr>
    </w:lvl>
    <w:lvl w:ilvl="8" w:tplc="572E0B0E" w:tentative="1">
      <w:start w:val="1"/>
      <w:numFmt w:val="bullet"/>
      <w:lvlText w:val=""/>
      <w:lvlJc w:val="left"/>
      <w:pPr>
        <w:ind w:left="6480" w:hanging="360"/>
      </w:pPr>
      <w:rPr>
        <w:rFonts w:ascii="Wingdings" w:hAnsi="Wingdings" w:hint="default"/>
      </w:rPr>
    </w:lvl>
  </w:abstractNum>
  <w:abstractNum w:abstractNumId="1" w15:restartNumberingAfterBreak="0">
    <w:nsid w:val="028260EC"/>
    <w:multiLevelType w:val="hybridMultilevel"/>
    <w:tmpl w:val="EC52A5A4"/>
    <w:lvl w:ilvl="0" w:tplc="57501FC4">
      <w:start w:val="1"/>
      <w:numFmt w:val="bullet"/>
      <w:lvlText w:val=""/>
      <w:lvlJc w:val="left"/>
      <w:pPr>
        <w:ind w:left="360" w:hanging="360"/>
      </w:pPr>
      <w:rPr>
        <w:rFonts w:ascii="Symbol" w:hAnsi="Symbol" w:hint="default"/>
      </w:rPr>
    </w:lvl>
    <w:lvl w:ilvl="1" w:tplc="178A7292" w:tentative="1">
      <w:start w:val="1"/>
      <w:numFmt w:val="bullet"/>
      <w:lvlText w:val="o"/>
      <w:lvlJc w:val="left"/>
      <w:pPr>
        <w:ind w:left="1080" w:hanging="360"/>
      </w:pPr>
      <w:rPr>
        <w:rFonts w:ascii="Courier New" w:hAnsi="Courier New" w:cs="Courier New" w:hint="default"/>
      </w:rPr>
    </w:lvl>
    <w:lvl w:ilvl="2" w:tplc="EAC4E1D4" w:tentative="1">
      <w:start w:val="1"/>
      <w:numFmt w:val="bullet"/>
      <w:lvlText w:val=""/>
      <w:lvlJc w:val="left"/>
      <w:pPr>
        <w:ind w:left="1800" w:hanging="360"/>
      </w:pPr>
      <w:rPr>
        <w:rFonts w:ascii="Wingdings" w:hAnsi="Wingdings" w:hint="default"/>
      </w:rPr>
    </w:lvl>
    <w:lvl w:ilvl="3" w:tplc="200AA2E8" w:tentative="1">
      <w:start w:val="1"/>
      <w:numFmt w:val="bullet"/>
      <w:lvlText w:val=""/>
      <w:lvlJc w:val="left"/>
      <w:pPr>
        <w:ind w:left="2520" w:hanging="360"/>
      </w:pPr>
      <w:rPr>
        <w:rFonts w:ascii="Symbol" w:hAnsi="Symbol" w:hint="default"/>
      </w:rPr>
    </w:lvl>
    <w:lvl w:ilvl="4" w:tplc="2F789F60" w:tentative="1">
      <w:start w:val="1"/>
      <w:numFmt w:val="bullet"/>
      <w:lvlText w:val="o"/>
      <w:lvlJc w:val="left"/>
      <w:pPr>
        <w:ind w:left="3240" w:hanging="360"/>
      </w:pPr>
      <w:rPr>
        <w:rFonts w:ascii="Courier New" w:hAnsi="Courier New" w:cs="Courier New" w:hint="default"/>
      </w:rPr>
    </w:lvl>
    <w:lvl w:ilvl="5" w:tplc="9AC4ECC4" w:tentative="1">
      <w:start w:val="1"/>
      <w:numFmt w:val="bullet"/>
      <w:lvlText w:val=""/>
      <w:lvlJc w:val="left"/>
      <w:pPr>
        <w:ind w:left="3960" w:hanging="360"/>
      </w:pPr>
      <w:rPr>
        <w:rFonts w:ascii="Wingdings" w:hAnsi="Wingdings" w:hint="default"/>
      </w:rPr>
    </w:lvl>
    <w:lvl w:ilvl="6" w:tplc="E19A6FCE" w:tentative="1">
      <w:start w:val="1"/>
      <w:numFmt w:val="bullet"/>
      <w:lvlText w:val=""/>
      <w:lvlJc w:val="left"/>
      <w:pPr>
        <w:ind w:left="4680" w:hanging="360"/>
      </w:pPr>
      <w:rPr>
        <w:rFonts w:ascii="Symbol" w:hAnsi="Symbol" w:hint="default"/>
      </w:rPr>
    </w:lvl>
    <w:lvl w:ilvl="7" w:tplc="C7B2A792" w:tentative="1">
      <w:start w:val="1"/>
      <w:numFmt w:val="bullet"/>
      <w:lvlText w:val="o"/>
      <w:lvlJc w:val="left"/>
      <w:pPr>
        <w:ind w:left="5400" w:hanging="360"/>
      </w:pPr>
      <w:rPr>
        <w:rFonts w:ascii="Courier New" w:hAnsi="Courier New" w:cs="Courier New" w:hint="default"/>
      </w:rPr>
    </w:lvl>
    <w:lvl w:ilvl="8" w:tplc="03367A48" w:tentative="1">
      <w:start w:val="1"/>
      <w:numFmt w:val="bullet"/>
      <w:lvlText w:val=""/>
      <w:lvlJc w:val="left"/>
      <w:pPr>
        <w:ind w:left="6120" w:hanging="360"/>
      </w:pPr>
      <w:rPr>
        <w:rFonts w:ascii="Wingdings" w:hAnsi="Wingdings" w:hint="default"/>
      </w:rPr>
    </w:lvl>
  </w:abstractNum>
  <w:abstractNum w:abstractNumId="2" w15:restartNumberingAfterBreak="0">
    <w:nsid w:val="040B5284"/>
    <w:multiLevelType w:val="hybridMultilevel"/>
    <w:tmpl w:val="9E269E2C"/>
    <w:lvl w:ilvl="0" w:tplc="7E528DEC">
      <w:start w:val="1"/>
      <w:numFmt w:val="bullet"/>
      <w:lvlText w:val=""/>
      <w:lvlJc w:val="left"/>
      <w:pPr>
        <w:ind w:left="1491" w:hanging="360"/>
      </w:pPr>
      <w:rPr>
        <w:rFonts w:ascii="Symbol" w:hAnsi="Symbol" w:hint="default"/>
      </w:rPr>
    </w:lvl>
    <w:lvl w:ilvl="1" w:tplc="0E9E2FAE">
      <w:start w:val="1"/>
      <w:numFmt w:val="bullet"/>
      <w:lvlText w:val="o"/>
      <w:lvlJc w:val="left"/>
      <w:pPr>
        <w:ind w:left="2211" w:hanging="360"/>
      </w:pPr>
      <w:rPr>
        <w:rFonts w:ascii="Courier New" w:hAnsi="Courier New" w:cs="Courier New" w:hint="default"/>
      </w:rPr>
    </w:lvl>
    <w:lvl w:ilvl="2" w:tplc="7A1C13A6">
      <w:start w:val="1"/>
      <w:numFmt w:val="bullet"/>
      <w:lvlText w:val=""/>
      <w:lvlJc w:val="left"/>
      <w:pPr>
        <w:ind w:left="2931" w:hanging="360"/>
      </w:pPr>
      <w:rPr>
        <w:rFonts w:ascii="Wingdings" w:hAnsi="Wingdings" w:hint="default"/>
      </w:rPr>
    </w:lvl>
    <w:lvl w:ilvl="3" w:tplc="12FA5C9A">
      <w:start w:val="1"/>
      <w:numFmt w:val="bullet"/>
      <w:lvlText w:val=""/>
      <w:lvlJc w:val="left"/>
      <w:pPr>
        <w:ind w:left="3651" w:hanging="360"/>
      </w:pPr>
      <w:rPr>
        <w:rFonts w:ascii="Symbol" w:hAnsi="Symbol" w:hint="default"/>
      </w:rPr>
    </w:lvl>
    <w:lvl w:ilvl="4" w:tplc="E938B176">
      <w:start w:val="1"/>
      <w:numFmt w:val="bullet"/>
      <w:lvlText w:val="o"/>
      <w:lvlJc w:val="left"/>
      <w:pPr>
        <w:ind w:left="4371" w:hanging="360"/>
      </w:pPr>
      <w:rPr>
        <w:rFonts w:ascii="Courier New" w:hAnsi="Courier New" w:cs="Courier New" w:hint="default"/>
      </w:rPr>
    </w:lvl>
    <w:lvl w:ilvl="5" w:tplc="774ADE84">
      <w:start w:val="1"/>
      <w:numFmt w:val="bullet"/>
      <w:lvlText w:val=""/>
      <w:lvlJc w:val="left"/>
      <w:pPr>
        <w:ind w:left="5091" w:hanging="360"/>
      </w:pPr>
      <w:rPr>
        <w:rFonts w:ascii="Wingdings" w:hAnsi="Wingdings" w:hint="default"/>
      </w:rPr>
    </w:lvl>
    <w:lvl w:ilvl="6" w:tplc="2362E95E">
      <w:start w:val="1"/>
      <w:numFmt w:val="bullet"/>
      <w:lvlText w:val=""/>
      <w:lvlJc w:val="left"/>
      <w:pPr>
        <w:ind w:left="5811" w:hanging="360"/>
      </w:pPr>
      <w:rPr>
        <w:rFonts w:ascii="Symbol" w:hAnsi="Symbol" w:hint="default"/>
      </w:rPr>
    </w:lvl>
    <w:lvl w:ilvl="7" w:tplc="46EE7468">
      <w:start w:val="1"/>
      <w:numFmt w:val="bullet"/>
      <w:lvlText w:val="o"/>
      <w:lvlJc w:val="left"/>
      <w:pPr>
        <w:ind w:left="6531" w:hanging="360"/>
      </w:pPr>
      <w:rPr>
        <w:rFonts w:ascii="Courier New" w:hAnsi="Courier New" w:cs="Courier New" w:hint="default"/>
      </w:rPr>
    </w:lvl>
    <w:lvl w:ilvl="8" w:tplc="5B02DD22">
      <w:start w:val="1"/>
      <w:numFmt w:val="bullet"/>
      <w:lvlText w:val=""/>
      <w:lvlJc w:val="left"/>
      <w:pPr>
        <w:ind w:left="7251" w:hanging="360"/>
      </w:pPr>
      <w:rPr>
        <w:rFonts w:ascii="Wingdings" w:hAnsi="Wingdings" w:hint="default"/>
      </w:rPr>
    </w:lvl>
  </w:abstractNum>
  <w:abstractNum w:abstractNumId="3" w15:restartNumberingAfterBreak="0">
    <w:nsid w:val="0B091A66"/>
    <w:multiLevelType w:val="hybridMultilevel"/>
    <w:tmpl w:val="08A87EFE"/>
    <w:lvl w:ilvl="0" w:tplc="4940752A">
      <w:start w:val="1"/>
      <w:numFmt w:val="decimal"/>
      <w:lvlText w:val="%1."/>
      <w:lvlJc w:val="left"/>
      <w:pPr>
        <w:tabs>
          <w:tab w:val="num" w:pos="720"/>
        </w:tabs>
        <w:ind w:left="720" w:hanging="360"/>
      </w:pPr>
    </w:lvl>
    <w:lvl w:ilvl="1" w:tplc="266EC46E" w:tentative="1">
      <w:start w:val="1"/>
      <w:numFmt w:val="lowerLetter"/>
      <w:lvlText w:val="%2."/>
      <w:lvlJc w:val="left"/>
      <w:pPr>
        <w:tabs>
          <w:tab w:val="num" w:pos="1440"/>
        </w:tabs>
        <w:ind w:left="1440" w:hanging="360"/>
      </w:pPr>
    </w:lvl>
    <w:lvl w:ilvl="2" w:tplc="51CEC560" w:tentative="1">
      <w:start w:val="1"/>
      <w:numFmt w:val="lowerRoman"/>
      <w:lvlText w:val="%3."/>
      <w:lvlJc w:val="right"/>
      <w:pPr>
        <w:tabs>
          <w:tab w:val="num" w:pos="2160"/>
        </w:tabs>
        <w:ind w:left="2160" w:hanging="180"/>
      </w:pPr>
    </w:lvl>
    <w:lvl w:ilvl="3" w:tplc="6E96EBDA" w:tentative="1">
      <w:start w:val="1"/>
      <w:numFmt w:val="decimal"/>
      <w:lvlText w:val="%4."/>
      <w:lvlJc w:val="left"/>
      <w:pPr>
        <w:tabs>
          <w:tab w:val="num" w:pos="2880"/>
        </w:tabs>
        <w:ind w:left="2880" w:hanging="360"/>
      </w:pPr>
    </w:lvl>
    <w:lvl w:ilvl="4" w:tplc="95C0728A" w:tentative="1">
      <w:start w:val="1"/>
      <w:numFmt w:val="lowerLetter"/>
      <w:lvlText w:val="%5."/>
      <w:lvlJc w:val="left"/>
      <w:pPr>
        <w:tabs>
          <w:tab w:val="num" w:pos="3600"/>
        </w:tabs>
        <w:ind w:left="3600" w:hanging="360"/>
      </w:pPr>
    </w:lvl>
    <w:lvl w:ilvl="5" w:tplc="AE08D7DC" w:tentative="1">
      <w:start w:val="1"/>
      <w:numFmt w:val="lowerRoman"/>
      <w:lvlText w:val="%6."/>
      <w:lvlJc w:val="right"/>
      <w:pPr>
        <w:tabs>
          <w:tab w:val="num" w:pos="4320"/>
        </w:tabs>
        <w:ind w:left="4320" w:hanging="180"/>
      </w:pPr>
    </w:lvl>
    <w:lvl w:ilvl="6" w:tplc="D3700068" w:tentative="1">
      <w:start w:val="1"/>
      <w:numFmt w:val="decimal"/>
      <w:lvlText w:val="%7."/>
      <w:lvlJc w:val="left"/>
      <w:pPr>
        <w:tabs>
          <w:tab w:val="num" w:pos="5040"/>
        </w:tabs>
        <w:ind w:left="5040" w:hanging="360"/>
      </w:pPr>
    </w:lvl>
    <w:lvl w:ilvl="7" w:tplc="F17E13E4" w:tentative="1">
      <w:start w:val="1"/>
      <w:numFmt w:val="lowerLetter"/>
      <w:lvlText w:val="%8."/>
      <w:lvlJc w:val="left"/>
      <w:pPr>
        <w:tabs>
          <w:tab w:val="num" w:pos="5760"/>
        </w:tabs>
        <w:ind w:left="5760" w:hanging="360"/>
      </w:pPr>
    </w:lvl>
    <w:lvl w:ilvl="8" w:tplc="5EDEEE38" w:tentative="1">
      <w:start w:val="1"/>
      <w:numFmt w:val="lowerRoman"/>
      <w:lvlText w:val="%9."/>
      <w:lvlJc w:val="right"/>
      <w:pPr>
        <w:tabs>
          <w:tab w:val="num" w:pos="6480"/>
        </w:tabs>
        <w:ind w:left="6480" w:hanging="180"/>
      </w:pPr>
    </w:lvl>
  </w:abstractNum>
  <w:abstractNum w:abstractNumId="4" w15:restartNumberingAfterBreak="0">
    <w:nsid w:val="0D9D0136"/>
    <w:multiLevelType w:val="hybridMultilevel"/>
    <w:tmpl w:val="3CE45BA0"/>
    <w:lvl w:ilvl="0" w:tplc="965CE524">
      <w:start w:val="1"/>
      <w:numFmt w:val="bullet"/>
      <w:lvlText w:val=""/>
      <w:lvlJc w:val="left"/>
      <w:pPr>
        <w:ind w:left="720" w:hanging="360"/>
      </w:pPr>
      <w:rPr>
        <w:rFonts w:ascii="Symbol" w:hAnsi="Symbol" w:hint="default"/>
        <w:color w:val="auto"/>
      </w:rPr>
    </w:lvl>
    <w:lvl w:ilvl="1" w:tplc="529C8448" w:tentative="1">
      <w:start w:val="1"/>
      <w:numFmt w:val="bullet"/>
      <w:lvlText w:val="o"/>
      <w:lvlJc w:val="left"/>
      <w:pPr>
        <w:ind w:left="1440" w:hanging="360"/>
      </w:pPr>
      <w:rPr>
        <w:rFonts w:ascii="Courier New" w:hAnsi="Courier New" w:cs="Courier New" w:hint="default"/>
      </w:rPr>
    </w:lvl>
    <w:lvl w:ilvl="2" w:tplc="40069690" w:tentative="1">
      <w:start w:val="1"/>
      <w:numFmt w:val="bullet"/>
      <w:lvlText w:val=""/>
      <w:lvlJc w:val="left"/>
      <w:pPr>
        <w:ind w:left="2160" w:hanging="360"/>
      </w:pPr>
      <w:rPr>
        <w:rFonts w:ascii="Wingdings" w:hAnsi="Wingdings" w:hint="default"/>
      </w:rPr>
    </w:lvl>
    <w:lvl w:ilvl="3" w:tplc="7FF8B7FA" w:tentative="1">
      <w:start w:val="1"/>
      <w:numFmt w:val="bullet"/>
      <w:lvlText w:val=""/>
      <w:lvlJc w:val="left"/>
      <w:pPr>
        <w:ind w:left="2880" w:hanging="360"/>
      </w:pPr>
      <w:rPr>
        <w:rFonts w:ascii="Symbol" w:hAnsi="Symbol" w:hint="default"/>
      </w:rPr>
    </w:lvl>
    <w:lvl w:ilvl="4" w:tplc="614AB02E" w:tentative="1">
      <w:start w:val="1"/>
      <w:numFmt w:val="bullet"/>
      <w:lvlText w:val="o"/>
      <w:lvlJc w:val="left"/>
      <w:pPr>
        <w:ind w:left="3600" w:hanging="360"/>
      </w:pPr>
      <w:rPr>
        <w:rFonts w:ascii="Courier New" w:hAnsi="Courier New" w:cs="Courier New" w:hint="default"/>
      </w:rPr>
    </w:lvl>
    <w:lvl w:ilvl="5" w:tplc="75D4A768" w:tentative="1">
      <w:start w:val="1"/>
      <w:numFmt w:val="bullet"/>
      <w:lvlText w:val=""/>
      <w:lvlJc w:val="left"/>
      <w:pPr>
        <w:ind w:left="4320" w:hanging="360"/>
      </w:pPr>
      <w:rPr>
        <w:rFonts w:ascii="Wingdings" w:hAnsi="Wingdings" w:hint="default"/>
      </w:rPr>
    </w:lvl>
    <w:lvl w:ilvl="6" w:tplc="DCECD27A" w:tentative="1">
      <w:start w:val="1"/>
      <w:numFmt w:val="bullet"/>
      <w:lvlText w:val=""/>
      <w:lvlJc w:val="left"/>
      <w:pPr>
        <w:ind w:left="5040" w:hanging="360"/>
      </w:pPr>
      <w:rPr>
        <w:rFonts w:ascii="Symbol" w:hAnsi="Symbol" w:hint="default"/>
      </w:rPr>
    </w:lvl>
    <w:lvl w:ilvl="7" w:tplc="474ED272" w:tentative="1">
      <w:start w:val="1"/>
      <w:numFmt w:val="bullet"/>
      <w:lvlText w:val="o"/>
      <w:lvlJc w:val="left"/>
      <w:pPr>
        <w:ind w:left="5760" w:hanging="360"/>
      </w:pPr>
      <w:rPr>
        <w:rFonts w:ascii="Courier New" w:hAnsi="Courier New" w:cs="Courier New" w:hint="default"/>
      </w:rPr>
    </w:lvl>
    <w:lvl w:ilvl="8" w:tplc="1A42BF96" w:tentative="1">
      <w:start w:val="1"/>
      <w:numFmt w:val="bullet"/>
      <w:lvlText w:val=""/>
      <w:lvlJc w:val="left"/>
      <w:pPr>
        <w:ind w:left="6480" w:hanging="360"/>
      </w:pPr>
      <w:rPr>
        <w:rFonts w:ascii="Wingdings" w:hAnsi="Wingdings" w:hint="default"/>
      </w:rPr>
    </w:lvl>
  </w:abstractNum>
  <w:abstractNum w:abstractNumId="5" w15:restartNumberingAfterBreak="0">
    <w:nsid w:val="101F25D5"/>
    <w:multiLevelType w:val="hybridMultilevel"/>
    <w:tmpl w:val="1384F0F2"/>
    <w:lvl w:ilvl="0" w:tplc="E82A58CA">
      <w:start w:val="1"/>
      <w:numFmt w:val="bullet"/>
      <w:lvlText w:val=""/>
      <w:lvlJc w:val="left"/>
      <w:pPr>
        <w:ind w:left="360" w:hanging="360"/>
      </w:pPr>
      <w:rPr>
        <w:rFonts w:ascii="Wingdings" w:hAnsi="Wingdings" w:hint="default"/>
      </w:rPr>
    </w:lvl>
    <w:lvl w:ilvl="1" w:tplc="C25E02E6" w:tentative="1">
      <w:start w:val="1"/>
      <w:numFmt w:val="bullet"/>
      <w:lvlText w:val="o"/>
      <w:lvlJc w:val="left"/>
      <w:pPr>
        <w:ind w:left="1080" w:hanging="360"/>
      </w:pPr>
      <w:rPr>
        <w:rFonts w:ascii="Courier New" w:hAnsi="Courier New" w:cs="Courier New" w:hint="default"/>
      </w:rPr>
    </w:lvl>
    <w:lvl w:ilvl="2" w:tplc="AAB09794" w:tentative="1">
      <w:start w:val="1"/>
      <w:numFmt w:val="bullet"/>
      <w:lvlText w:val=""/>
      <w:lvlJc w:val="left"/>
      <w:pPr>
        <w:ind w:left="1800" w:hanging="360"/>
      </w:pPr>
      <w:rPr>
        <w:rFonts w:ascii="Wingdings" w:hAnsi="Wingdings" w:hint="default"/>
      </w:rPr>
    </w:lvl>
    <w:lvl w:ilvl="3" w:tplc="836C46CA" w:tentative="1">
      <w:start w:val="1"/>
      <w:numFmt w:val="bullet"/>
      <w:lvlText w:val=""/>
      <w:lvlJc w:val="left"/>
      <w:pPr>
        <w:ind w:left="2520" w:hanging="360"/>
      </w:pPr>
      <w:rPr>
        <w:rFonts w:ascii="Symbol" w:hAnsi="Symbol" w:hint="default"/>
      </w:rPr>
    </w:lvl>
    <w:lvl w:ilvl="4" w:tplc="1F80B40E" w:tentative="1">
      <w:start w:val="1"/>
      <w:numFmt w:val="bullet"/>
      <w:lvlText w:val="o"/>
      <w:lvlJc w:val="left"/>
      <w:pPr>
        <w:ind w:left="3240" w:hanging="360"/>
      </w:pPr>
      <w:rPr>
        <w:rFonts w:ascii="Courier New" w:hAnsi="Courier New" w:cs="Courier New" w:hint="default"/>
      </w:rPr>
    </w:lvl>
    <w:lvl w:ilvl="5" w:tplc="FA3A080E" w:tentative="1">
      <w:start w:val="1"/>
      <w:numFmt w:val="bullet"/>
      <w:lvlText w:val=""/>
      <w:lvlJc w:val="left"/>
      <w:pPr>
        <w:ind w:left="3960" w:hanging="360"/>
      </w:pPr>
      <w:rPr>
        <w:rFonts w:ascii="Wingdings" w:hAnsi="Wingdings" w:hint="default"/>
      </w:rPr>
    </w:lvl>
    <w:lvl w:ilvl="6" w:tplc="4970C34A" w:tentative="1">
      <w:start w:val="1"/>
      <w:numFmt w:val="bullet"/>
      <w:lvlText w:val=""/>
      <w:lvlJc w:val="left"/>
      <w:pPr>
        <w:ind w:left="4680" w:hanging="360"/>
      </w:pPr>
      <w:rPr>
        <w:rFonts w:ascii="Symbol" w:hAnsi="Symbol" w:hint="default"/>
      </w:rPr>
    </w:lvl>
    <w:lvl w:ilvl="7" w:tplc="AAF27A4C" w:tentative="1">
      <w:start w:val="1"/>
      <w:numFmt w:val="bullet"/>
      <w:lvlText w:val="o"/>
      <w:lvlJc w:val="left"/>
      <w:pPr>
        <w:ind w:left="5400" w:hanging="360"/>
      </w:pPr>
      <w:rPr>
        <w:rFonts w:ascii="Courier New" w:hAnsi="Courier New" w:cs="Courier New" w:hint="default"/>
      </w:rPr>
    </w:lvl>
    <w:lvl w:ilvl="8" w:tplc="30323C3E" w:tentative="1">
      <w:start w:val="1"/>
      <w:numFmt w:val="bullet"/>
      <w:lvlText w:val=""/>
      <w:lvlJc w:val="left"/>
      <w:pPr>
        <w:ind w:left="6120" w:hanging="360"/>
      </w:pPr>
      <w:rPr>
        <w:rFonts w:ascii="Wingdings" w:hAnsi="Wingdings" w:hint="default"/>
      </w:rPr>
    </w:lvl>
  </w:abstractNum>
  <w:abstractNum w:abstractNumId="6" w15:restartNumberingAfterBreak="0">
    <w:nsid w:val="1E525EA0"/>
    <w:multiLevelType w:val="hybridMultilevel"/>
    <w:tmpl w:val="BCF8F798"/>
    <w:lvl w:ilvl="0" w:tplc="4B72E228">
      <w:start w:val="1"/>
      <w:numFmt w:val="bullet"/>
      <w:lvlText w:val=""/>
      <w:lvlJc w:val="left"/>
      <w:pPr>
        <w:ind w:left="720" w:hanging="360"/>
      </w:pPr>
      <w:rPr>
        <w:rFonts w:ascii="Symbol" w:hAnsi="Symbol" w:hint="default"/>
      </w:rPr>
    </w:lvl>
    <w:lvl w:ilvl="1" w:tplc="B740A206">
      <w:start w:val="1"/>
      <w:numFmt w:val="bullet"/>
      <w:lvlText w:val="o"/>
      <w:lvlJc w:val="left"/>
      <w:pPr>
        <w:ind w:left="1440" w:hanging="360"/>
      </w:pPr>
      <w:rPr>
        <w:rFonts w:ascii="Courier New" w:hAnsi="Courier New" w:cs="Courier New" w:hint="default"/>
      </w:rPr>
    </w:lvl>
    <w:lvl w:ilvl="2" w:tplc="46440204" w:tentative="1">
      <w:start w:val="1"/>
      <w:numFmt w:val="lowerRoman"/>
      <w:lvlText w:val="%3."/>
      <w:lvlJc w:val="right"/>
      <w:pPr>
        <w:ind w:left="2160" w:hanging="180"/>
      </w:pPr>
    </w:lvl>
    <w:lvl w:ilvl="3" w:tplc="9B408634" w:tentative="1">
      <w:start w:val="1"/>
      <w:numFmt w:val="decimal"/>
      <w:lvlText w:val="%4."/>
      <w:lvlJc w:val="left"/>
      <w:pPr>
        <w:ind w:left="2880" w:hanging="360"/>
      </w:pPr>
    </w:lvl>
    <w:lvl w:ilvl="4" w:tplc="F9F4BEFA" w:tentative="1">
      <w:start w:val="1"/>
      <w:numFmt w:val="lowerLetter"/>
      <w:lvlText w:val="%5."/>
      <w:lvlJc w:val="left"/>
      <w:pPr>
        <w:ind w:left="3600" w:hanging="360"/>
      </w:pPr>
    </w:lvl>
    <w:lvl w:ilvl="5" w:tplc="24E480CC" w:tentative="1">
      <w:start w:val="1"/>
      <w:numFmt w:val="lowerRoman"/>
      <w:lvlText w:val="%6."/>
      <w:lvlJc w:val="right"/>
      <w:pPr>
        <w:ind w:left="4320" w:hanging="180"/>
      </w:pPr>
    </w:lvl>
    <w:lvl w:ilvl="6" w:tplc="96EEB916" w:tentative="1">
      <w:start w:val="1"/>
      <w:numFmt w:val="decimal"/>
      <w:lvlText w:val="%7."/>
      <w:lvlJc w:val="left"/>
      <w:pPr>
        <w:ind w:left="5040" w:hanging="360"/>
      </w:pPr>
    </w:lvl>
    <w:lvl w:ilvl="7" w:tplc="3954A42A" w:tentative="1">
      <w:start w:val="1"/>
      <w:numFmt w:val="lowerLetter"/>
      <w:lvlText w:val="%8."/>
      <w:lvlJc w:val="left"/>
      <w:pPr>
        <w:ind w:left="5760" w:hanging="360"/>
      </w:pPr>
    </w:lvl>
    <w:lvl w:ilvl="8" w:tplc="87F2E96C" w:tentative="1">
      <w:start w:val="1"/>
      <w:numFmt w:val="lowerRoman"/>
      <w:lvlText w:val="%9."/>
      <w:lvlJc w:val="right"/>
      <w:pPr>
        <w:ind w:left="6480" w:hanging="180"/>
      </w:pPr>
    </w:lvl>
  </w:abstractNum>
  <w:abstractNum w:abstractNumId="7" w15:restartNumberingAfterBreak="0">
    <w:nsid w:val="23C629AC"/>
    <w:multiLevelType w:val="singleLevel"/>
    <w:tmpl w:val="C4BAA7E4"/>
    <w:lvl w:ilvl="0">
      <w:start w:val="1"/>
      <w:numFmt w:val="decimal"/>
      <w:lvlText w:val="%1."/>
      <w:lvlJc w:val="left"/>
      <w:pPr>
        <w:tabs>
          <w:tab w:val="num" w:pos="1800"/>
        </w:tabs>
        <w:ind w:left="1800" w:hanging="360"/>
      </w:pPr>
      <w:rPr>
        <w:rFonts w:hint="default"/>
      </w:rPr>
    </w:lvl>
  </w:abstractNum>
  <w:abstractNum w:abstractNumId="8" w15:restartNumberingAfterBreak="0">
    <w:nsid w:val="24476867"/>
    <w:multiLevelType w:val="hybridMultilevel"/>
    <w:tmpl w:val="27B4B2F2"/>
    <w:lvl w:ilvl="0" w:tplc="2B14EF4E">
      <w:start w:val="1"/>
      <w:numFmt w:val="bullet"/>
      <w:lvlText w:val=""/>
      <w:lvlJc w:val="left"/>
      <w:pPr>
        <w:ind w:left="720" w:hanging="360"/>
      </w:pPr>
      <w:rPr>
        <w:rFonts w:ascii="Symbol" w:hAnsi="Symbol" w:hint="default"/>
      </w:rPr>
    </w:lvl>
    <w:lvl w:ilvl="1" w:tplc="4C0CCB2C">
      <w:start w:val="1"/>
      <w:numFmt w:val="bullet"/>
      <w:lvlText w:val="o"/>
      <w:lvlJc w:val="left"/>
      <w:pPr>
        <w:ind w:left="1440" w:hanging="360"/>
      </w:pPr>
      <w:rPr>
        <w:rFonts w:ascii="Courier New" w:hAnsi="Courier New" w:cs="Courier New" w:hint="default"/>
      </w:rPr>
    </w:lvl>
    <w:lvl w:ilvl="2" w:tplc="0FD844F4">
      <w:start w:val="1"/>
      <w:numFmt w:val="bullet"/>
      <w:lvlText w:val=""/>
      <w:lvlJc w:val="left"/>
      <w:pPr>
        <w:ind w:left="2160" w:hanging="360"/>
      </w:pPr>
      <w:rPr>
        <w:rFonts w:ascii="Wingdings" w:hAnsi="Wingdings" w:hint="default"/>
      </w:rPr>
    </w:lvl>
    <w:lvl w:ilvl="3" w:tplc="BDBC8EA0">
      <w:start w:val="1"/>
      <w:numFmt w:val="bullet"/>
      <w:lvlText w:val=""/>
      <w:lvlJc w:val="left"/>
      <w:pPr>
        <w:ind w:left="2880" w:hanging="360"/>
      </w:pPr>
      <w:rPr>
        <w:rFonts w:ascii="Symbol" w:hAnsi="Symbol" w:hint="default"/>
      </w:rPr>
    </w:lvl>
    <w:lvl w:ilvl="4" w:tplc="F63E50E0">
      <w:start w:val="1"/>
      <w:numFmt w:val="bullet"/>
      <w:lvlText w:val="o"/>
      <w:lvlJc w:val="left"/>
      <w:pPr>
        <w:ind w:left="3600" w:hanging="360"/>
      </w:pPr>
      <w:rPr>
        <w:rFonts w:ascii="Courier New" w:hAnsi="Courier New" w:cs="Courier New" w:hint="default"/>
      </w:rPr>
    </w:lvl>
    <w:lvl w:ilvl="5" w:tplc="3392DE44">
      <w:start w:val="1"/>
      <w:numFmt w:val="bullet"/>
      <w:lvlText w:val=""/>
      <w:lvlJc w:val="left"/>
      <w:pPr>
        <w:ind w:left="4320" w:hanging="360"/>
      </w:pPr>
      <w:rPr>
        <w:rFonts w:ascii="Wingdings" w:hAnsi="Wingdings" w:hint="default"/>
      </w:rPr>
    </w:lvl>
    <w:lvl w:ilvl="6" w:tplc="50E49642">
      <w:start w:val="1"/>
      <w:numFmt w:val="bullet"/>
      <w:lvlText w:val=""/>
      <w:lvlJc w:val="left"/>
      <w:pPr>
        <w:ind w:left="5040" w:hanging="360"/>
      </w:pPr>
      <w:rPr>
        <w:rFonts w:ascii="Symbol" w:hAnsi="Symbol" w:hint="default"/>
      </w:rPr>
    </w:lvl>
    <w:lvl w:ilvl="7" w:tplc="F5FC7CA8">
      <w:start w:val="1"/>
      <w:numFmt w:val="bullet"/>
      <w:lvlText w:val="o"/>
      <w:lvlJc w:val="left"/>
      <w:pPr>
        <w:ind w:left="5760" w:hanging="360"/>
      </w:pPr>
      <w:rPr>
        <w:rFonts w:ascii="Courier New" w:hAnsi="Courier New" w:cs="Courier New" w:hint="default"/>
      </w:rPr>
    </w:lvl>
    <w:lvl w:ilvl="8" w:tplc="B04C0528">
      <w:start w:val="1"/>
      <w:numFmt w:val="bullet"/>
      <w:lvlText w:val=""/>
      <w:lvlJc w:val="left"/>
      <w:pPr>
        <w:ind w:left="6480" w:hanging="360"/>
      </w:pPr>
      <w:rPr>
        <w:rFonts w:ascii="Wingdings" w:hAnsi="Wingdings" w:hint="default"/>
      </w:rPr>
    </w:lvl>
  </w:abstractNum>
  <w:abstractNum w:abstractNumId="9" w15:restartNumberingAfterBreak="0">
    <w:nsid w:val="25C948A9"/>
    <w:multiLevelType w:val="hybridMultilevel"/>
    <w:tmpl w:val="9B70AABA"/>
    <w:lvl w:ilvl="0" w:tplc="EB8A8F46">
      <w:start w:val="1"/>
      <w:numFmt w:val="decimal"/>
      <w:lvlText w:val="%1."/>
      <w:lvlJc w:val="left"/>
      <w:pPr>
        <w:tabs>
          <w:tab w:val="num" w:pos="720"/>
        </w:tabs>
        <w:ind w:left="720" w:hanging="360"/>
      </w:pPr>
    </w:lvl>
    <w:lvl w:ilvl="1" w:tplc="F51CC7DC" w:tentative="1">
      <w:start w:val="1"/>
      <w:numFmt w:val="lowerLetter"/>
      <w:lvlText w:val="%2."/>
      <w:lvlJc w:val="left"/>
      <w:pPr>
        <w:tabs>
          <w:tab w:val="num" w:pos="1440"/>
        </w:tabs>
        <w:ind w:left="1440" w:hanging="360"/>
      </w:pPr>
    </w:lvl>
    <w:lvl w:ilvl="2" w:tplc="E6469A2C" w:tentative="1">
      <w:start w:val="1"/>
      <w:numFmt w:val="lowerRoman"/>
      <w:lvlText w:val="%3."/>
      <w:lvlJc w:val="right"/>
      <w:pPr>
        <w:tabs>
          <w:tab w:val="num" w:pos="2160"/>
        </w:tabs>
        <w:ind w:left="2160" w:hanging="180"/>
      </w:pPr>
    </w:lvl>
    <w:lvl w:ilvl="3" w:tplc="FD7AC496" w:tentative="1">
      <w:start w:val="1"/>
      <w:numFmt w:val="decimal"/>
      <w:lvlText w:val="%4."/>
      <w:lvlJc w:val="left"/>
      <w:pPr>
        <w:tabs>
          <w:tab w:val="num" w:pos="2880"/>
        </w:tabs>
        <w:ind w:left="2880" w:hanging="360"/>
      </w:pPr>
    </w:lvl>
    <w:lvl w:ilvl="4" w:tplc="62DAC0A4" w:tentative="1">
      <w:start w:val="1"/>
      <w:numFmt w:val="lowerLetter"/>
      <w:lvlText w:val="%5."/>
      <w:lvlJc w:val="left"/>
      <w:pPr>
        <w:tabs>
          <w:tab w:val="num" w:pos="3600"/>
        </w:tabs>
        <w:ind w:left="3600" w:hanging="360"/>
      </w:pPr>
    </w:lvl>
    <w:lvl w:ilvl="5" w:tplc="0F5CAF9A" w:tentative="1">
      <w:start w:val="1"/>
      <w:numFmt w:val="lowerRoman"/>
      <w:lvlText w:val="%6."/>
      <w:lvlJc w:val="right"/>
      <w:pPr>
        <w:tabs>
          <w:tab w:val="num" w:pos="4320"/>
        </w:tabs>
        <w:ind w:left="4320" w:hanging="180"/>
      </w:pPr>
    </w:lvl>
    <w:lvl w:ilvl="6" w:tplc="287469E6" w:tentative="1">
      <w:start w:val="1"/>
      <w:numFmt w:val="decimal"/>
      <w:lvlText w:val="%7."/>
      <w:lvlJc w:val="left"/>
      <w:pPr>
        <w:tabs>
          <w:tab w:val="num" w:pos="5040"/>
        </w:tabs>
        <w:ind w:left="5040" w:hanging="360"/>
      </w:pPr>
    </w:lvl>
    <w:lvl w:ilvl="7" w:tplc="04742D84" w:tentative="1">
      <w:start w:val="1"/>
      <w:numFmt w:val="lowerLetter"/>
      <w:lvlText w:val="%8."/>
      <w:lvlJc w:val="left"/>
      <w:pPr>
        <w:tabs>
          <w:tab w:val="num" w:pos="5760"/>
        </w:tabs>
        <w:ind w:left="5760" w:hanging="360"/>
      </w:pPr>
    </w:lvl>
    <w:lvl w:ilvl="8" w:tplc="ACFCC57C" w:tentative="1">
      <w:start w:val="1"/>
      <w:numFmt w:val="lowerRoman"/>
      <w:lvlText w:val="%9."/>
      <w:lvlJc w:val="right"/>
      <w:pPr>
        <w:tabs>
          <w:tab w:val="num" w:pos="6480"/>
        </w:tabs>
        <w:ind w:left="6480" w:hanging="180"/>
      </w:pPr>
    </w:lvl>
  </w:abstractNum>
  <w:abstractNum w:abstractNumId="10" w15:restartNumberingAfterBreak="0">
    <w:nsid w:val="26A845FE"/>
    <w:multiLevelType w:val="hybridMultilevel"/>
    <w:tmpl w:val="69BE1B00"/>
    <w:lvl w:ilvl="0" w:tplc="2E5A7AA6">
      <w:start w:val="1"/>
      <w:numFmt w:val="bullet"/>
      <w:lvlText w:val=""/>
      <w:lvlJc w:val="left"/>
      <w:pPr>
        <w:ind w:left="360" w:hanging="360"/>
      </w:pPr>
      <w:rPr>
        <w:rFonts w:ascii="Wingdings" w:hAnsi="Wingdings" w:hint="default"/>
      </w:rPr>
    </w:lvl>
    <w:lvl w:ilvl="1" w:tplc="BF48B0AC" w:tentative="1">
      <w:start w:val="1"/>
      <w:numFmt w:val="bullet"/>
      <w:lvlText w:val="o"/>
      <w:lvlJc w:val="left"/>
      <w:pPr>
        <w:ind w:left="1080" w:hanging="360"/>
      </w:pPr>
      <w:rPr>
        <w:rFonts w:ascii="Courier New" w:hAnsi="Courier New" w:cs="Courier New" w:hint="default"/>
      </w:rPr>
    </w:lvl>
    <w:lvl w:ilvl="2" w:tplc="6D583EA6" w:tentative="1">
      <w:start w:val="1"/>
      <w:numFmt w:val="bullet"/>
      <w:lvlText w:val=""/>
      <w:lvlJc w:val="left"/>
      <w:pPr>
        <w:ind w:left="1800" w:hanging="360"/>
      </w:pPr>
      <w:rPr>
        <w:rFonts w:ascii="Wingdings" w:hAnsi="Wingdings" w:hint="default"/>
      </w:rPr>
    </w:lvl>
    <w:lvl w:ilvl="3" w:tplc="D07A5E54" w:tentative="1">
      <w:start w:val="1"/>
      <w:numFmt w:val="bullet"/>
      <w:lvlText w:val=""/>
      <w:lvlJc w:val="left"/>
      <w:pPr>
        <w:ind w:left="2520" w:hanging="360"/>
      </w:pPr>
      <w:rPr>
        <w:rFonts w:ascii="Symbol" w:hAnsi="Symbol" w:hint="default"/>
      </w:rPr>
    </w:lvl>
    <w:lvl w:ilvl="4" w:tplc="13B8F412" w:tentative="1">
      <w:start w:val="1"/>
      <w:numFmt w:val="bullet"/>
      <w:lvlText w:val="o"/>
      <w:lvlJc w:val="left"/>
      <w:pPr>
        <w:ind w:left="3240" w:hanging="360"/>
      </w:pPr>
      <w:rPr>
        <w:rFonts w:ascii="Courier New" w:hAnsi="Courier New" w:cs="Courier New" w:hint="default"/>
      </w:rPr>
    </w:lvl>
    <w:lvl w:ilvl="5" w:tplc="E5DE0600" w:tentative="1">
      <w:start w:val="1"/>
      <w:numFmt w:val="bullet"/>
      <w:lvlText w:val=""/>
      <w:lvlJc w:val="left"/>
      <w:pPr>
        <w:ind w:left="3960" w:hanging="360"/>
      </w:pPr>
      <w:rPr>
        <w:rFonts w:ascii="Wingdings" w:hAnsi="Wingdings" w:hint="default"/>
      </w:rPr>
    </w:lvl>
    <w:lvl w:ilvl="6" w:tplc="A676A016" w:tentative="1">
      <w:start w:val="1"/>
      <w:numFmt w:val="bullet"/>
      <w:lvlText w:val=""/>
      <w:lvlJc w:val="left"/>
      <w:pPr>
        <w:ind w:left="4680" w:hanging="360"/>
      </w:pPr>
      <w:rPr>
        <w:rFonts w:ascii="Symbol" w:hAnsi="Symbol" w:hint="default"/>
      </w:rPr>
    </w:lvl>
    <w:lvl w:ilvl="7" w:tplc="F2F2B334" w:tentative="1">
      <w:start w:val="1"/>
      <w:numFmt w:val="bullet"/>
      <w:lvlText w:val="o"/>
      <w:lvlJc w:val="left"/>
      <w:pPr>
        <w:ind w:left="5400" w:hanging="360"/>
      </w:pPr>
      <w:rPr>
        <w:rFonts w:ascii="Courier New" w:hAnsi="Courier New" w:cs="Courier New" w:hint="default"/>
      </w:rPr>
    </w:lvl>
    <w:lvl w:ilvl="8" w:tplc="71EE171A" w:tentative="1">
      <w:start w:val="1"/>
      <w:numFmt w:val="bullet"/>
      <w:lvlText w:val=""/>
      <w:lvlJc w:val="left"/>
      <w:pPr>
        <w:ind w:left="6120" w:hanging="360"/>
      </w:pPr>
      <w:rPr>
        <w:rFonts w:ascii="Wingdings" w:hAnsi="Wingdings" w:hint="default"/>
      </w:rPr>
    </w:lvl>
  </w:abstractNum>
  <w:abstractNum w:abstractNumId="11" w15:restartNumberingAfterBreak="0">
    <w:nsid w:val="337E1A2F"/>
    <w:multiLevelType w:val="multilevel"/>
    <w:tmpl w:val="5ED4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6803A0"/>
    <w:multiLevelType w:val="hybridMultilevel"/>
    <w:tmpl w:val="CE10B52C"/>
    <w:lvl w:ilvl="0" w:tplc="61382344">
      <w:start w:val="1"/>
      <w:numFmt w:val="bullet"/>
      <w:lvlText w:val=""/>
      <w:lvlJc w:val="left"/>
      <w:pPr>
        <w:ind w:left="360" w:hanging="360"/>
      </w:pPr>
      <w:rPr>
        <w:rFonts w:ascii="Symbol" w:hAnsi="Symbol" w:hint="default"/>
      </w:rPr>
    </w:lvl>
    <w:lvl w:ilvl="1" w:tplc="2A5C74FC" w:tentative="1">
      <w:start w:val="1"/>
      <w:numFmt w:val="bullet"/>
      <w:lvlText w:val="o"/>
      <w:lvlJc w:val="left"/>
      <w:pPr>
        <w:ind w:left="1080" w:hanging="360"/>
      </w:pPr>
      <w:rPr>
        <w:rFonts w:ascii="Courier New" w:hAnsi="Courier New" w:cs="Courier New" w:hint="default"/>
      </w:rPr>
    </w:lvl>
    <w:lvl w:ilvl="2" w:tplc="6CB83148" w:tentative="1">
      <w:start w:val="1"/>
      <w:numFmt w:val="bullet"/>
      <w:lvlText w:val=""/>
      <w:lvlJc w:val="left"/>
      <w:pPr>
        <w:ind w:left="1800" w:hanging="360"/>
      </w:pPr>
      <w:rPr>
        <w:rFonts w:ascii="Wingdings" w:hAnsi="Wingdings" w:hint="default"/>
      </w:rPr>
    </w:lvl>
    <w:lvl w:ilvl="3" w:tplc="0BECD090" w:tentative="1">
      <w:start w:val="1"/>
      <w:numFmt w:val="bullet"/>
      <w:lvlText w:val=""/>
      <w:lvlJc w:val="left"/>
      <w:pPr>
        <w:ind w:left="2520" w:hanging="360"/>
      </w:pPr>
      <w:rPr>
        <w:rFonts w:ascii="Symbol" w:hAnsi="Symbol" w:hint="default"/>
      </w:rPr>
    </w:lvl>
    <w:lvl w:ilvl="4" w:tplc="E1DEC5CC" w:tentative="1">
      <w:start w:val="1"/>
      <w:numFmt w:val="bullet"/>
      <w:lvlText w:val="o"/>
      <w:lvlJc w:val="left"/>
      <w:pPr>
        <w:ind w:left="3240" w:hanging="360"/>
      </w:pPr>
      <w:rPr>
        <w:rFonts w:ascii="Courier New" w:hAnsi="Courier New" w:cs="Courier New" w:hint="default"/>
      </w:rPr>
    </w:lvl>
    <w:lvl w:ilvl="5" w:tplc="D4C4DF46" w:tentative="1">
      <w:start w:val="1"/>
      <w:numFmt w:val="bullet"/>
      <w:lvlText w:val=""/>
      <w:lvlJc w:val="left"/>
      <w:pPr>
        <w:ind w:left="3960" w:hanging="360"/>
      </w:pPr>
      <w:rPr>
        <w:rFonts w:ascii="Wingdings" w:hAnsi="Wingdings" w:hint="default"/>
      </w:rPr>
    </w:lvl>
    <w:lvl w:ilvl="6" w:tplc="23B087F8" w:tentative="1">
      <w:start w:val="1"/>
      <w:numFmt w:val="bullet"/>
      <w:lvlText w:val=""/>
      <w:lvlJc w:val="left"/>
      <w:pPr>
        <w:ind w:left="4680" w:hanging="360"/>
      </w:pPr>
      <w:rPr>
        <w:rFonts w:ascii="Symbol" w:hAnsi="Symbol" w:hint="default"/>
      </w:rPr>
    </w:lvl>
    <w:lvl w:ilvl="7" w:tplc="D8F6E85C" w:tentative="1">
      <w:start w:val="1"/>
      <w:numFmt w:val="bullet"/>
      <w:lvlText w:val="o"/>
      <w:lvlJc w:val="left"/>
      <w:pPr>
        <w:ind w:left="5400" w:hanging="360"/>
      </w:pPr>
      <w:rPr>
        <w:rFonts w:ascii="Courier New" w:hAnsi="Courier New" w:cs="Courier New" w:hint="default"/>
      </w:rPr>
    </w:lvl>
    <w:lvl w:ilvl="8" w:tplc="A0D0F648" w:tentative="1">
      <w:start w:val="1"/>
      <w:numFmt w:val="bullet"/>
      <w:lvlText w:val=""/>
      <w:lvlJc w:val="left"/>
      <w:pPr>
        <w:ind w:left="6120" w:hanging="360"/>
      </w:pPr>
      <w:rPr>
        <w:rFonts w:ascii="Wingdings" w:hAnsi="Wingdings" w:hint="default"/>
      </w:rPr>
    </w:lvl>
  </w:abstractNum>
  <w:abstractNum w:abstractNumId="13" w15:restartNumberingAfterBreak="0">
    <w:nsid w:val="39C322B5"/>
    <w:multiLevelType w:val="hybridMultilevel"/>
    <w:tmpl w:val="4A3C3E3E"/>
    <w:lvl w:ilvl="0" w:tplc="CEA88E06">
      <w:start w:val="1"/>
      <w:numFmt w:val="bullet"/>
      <w:lvlText w:val=""/>
      <w:lvlJc w:val="left"/>
      <w:pPr>
        <w:ind w:left="720" w:hanging="360"/>
      </w:pPr>
      <w:rPr>
        <w:rFonts w:ascii="Symbol" w:hAnsi="Symbol" w:hint="default"/>
        <w:color w:val="auto"/>
      </w:rPr>
    </w:lvl>
    <w:lvl w:ilvl="1" w:tplc="E53CB590" w:tentative="1">
      <w:start w:val="1"/>
      <w:numFmt w:val="bullet"/>
      <w:lvlText w:val="o"/>
      <w:lvlJc w:val="left"/>
      <w:pPr>
        <w:ind w:left="1440" w:hanging="360"/>
      </w:pPr>
      <w:rPr>
        <w:rFonts w:ascii="Courier New" w:hAnsi="Courier New" w:cs="Courier New" w:hint="default"/>
      </w:rPr>
    </w:lvl>
    <w:lvl w:ilvl="2" w:tplc="C38C7718" w:tentative="1">
      <w:start w:val="1"/>
      <w:numFmt w:val="bullet"/>
      <w:lvlText w:val=""/>
      <w:lvlJc w:val="left"/>
      <w:pPr>
        <w:ind w:left="2160" w:hanging="360"/>
      </w:pPr>
      <w:rPr>
        <w:rFonts w:ascii="Wingdings" w:hAnsi="Wingdings" w:hint="default"/>
      </w:rPr>
    </w:lvl>
    <w:lvl w:ilvl="3" w:tplc="70586E26" w:tentative="1">
      <w:start w:val="1"/>
      <w:numFmt w:val="bullet"/>
      <w:lvlText w:val=""/>
      <w:lvlJc w:val="left"/>
      <w:pPr>
        <w:ind w:left="2880" w:hanging="360"/>
      </w:pPr>
      <w:rPr>
        <w:rFonts w:ascii="Symbol" w:hAnsi="Symbol" w:hint="default"/>
      </w:rPr>
    </w:lvl>
    <w:lvl w:ilvl="4" w:tplc="0F627F56" w:tentative="1">
      <w:start w:val="1"/>
      <w:numFmt w:val="bullet"/>
      <w:lvlText w:val="o"/>
      <w:lvlJc w:val="left"/>
      <w:pPr>
        <w:ind w:left="3600" w:hanging="360"/>
      </w:pPr>
      <w:rPr>
        <w:rFonts w:ascii="Courier New" w:hAnsi="Courier New" w:cs="Courier New" w:hint="default"/>
      </w:rPr>
    </w:lvl>
    <w:lvl w:ilvl="5" w:tplc="8A3CC444" w:tentative="1">
      <w:start w:val="1"/>
      <w:numFmt w:val="bullet"/>
      <w:lvlText w:val=""/>
      <w:lvlJc w:val="left"/>
      <w:pPr>
        <w:ind w:left="4320" w:hanging="360"/>
      </w:pPr>
      <w:rPr>
        <w:rFonts w:ascii="Wingdings" w:hAnsi="Wingdings" w:hint="default"/>
      </w:rPr>
    </w:lvl>
    <w:lvl w:ilvl="6" w:tplc="1DBC30F4" w:tentative="1">
      <w:start w:val="1"/>
      <w:numFmt w:val="bullet"/>
      <w:lvlText w:val=""/>
      <w:lvlJc w:val="left"/>
      <w:pPr>
        <w:ind w:left="5040" w:hanging="360"/>
      </w:pPr>
      <w:rPr>
        <w:rFonts w:ascii="Symbol" w:hAnsi="Symbol" w:hint="default"/>
      </w:rPr>
    </w:lvl>
    <w:lvl w:ilvl="7" w:tplc="6434AF6C" w:tentative="1">
      <w:start w:val="1"/>
      <w:numFmt w:val="bullet"/>
      <w:lvlText w:val="o"/>
      <w:lvlJc w:val="left"/>
      <w:pPr>
        <w:ind w:left="5760" w:hanging="360"/>
      </w:pPr>
      <w:rPr>
        <w:rFonts w:ascii="Courier New" w:hAnsi="Courier New" w:cs="Courier New" w:hint="default"/>
      </w:rPr>
    </w:lvl>
    <w:lvl w:ilvl="8" w:tplc="5922E99C" w:tentative="1">
      <w:start w:val="1"/>
      <w:numFmt w:val="bullet"/>
      <w:lvlText w:val=""/>
      <w:lvlJc w:val="left"/>
      <w:pPr>
        <w:ind w:left="6480" w:hanging="360"/>
      </w:pPr>
      <w:rPr>
        <w:rFonts w:ascii="Wingdings" w:hAnsi="Wingdings" w:hint="default"/>
      </w:rPr>
    </w:lvl>
  </w:abstractNum>
  <w:abstractNum w:abstractNumId="14" w15:restartNumberingAfterBreak="0">
    <w:nsid w:val="3B4B6C49"/>
    <w:multiLevelType w:val="hybridMultilevel"/>
    <w:tmpl w:val="0F0EEABA"/>
    <w:lvl w:ilvl="0" w:tplc="253A75C4">
      <w:start w:val="1"/>
      <w:numFmt w:val="bullet"/>
      <w:lvlText w:val=""/>
      <w:lvlJc w:val="left"/>
      <w:pPr>
        <w:ind w:left="720" w:hanging="360"/>
      </w:pPr>
      <w:rPr>
        <w:rFonts w:ascii="Symbol" w:hAnsi="Symbol" w:hint="default"/>
      </w:rPr>
    </w:lvl>
    <w:lvl w:ilvl="1" w:tplc="50846CA6" w:tentative="1">
      <w:start w:val="1"/>
      <w:numFmt w:val="bullet"/>
      <w:lvlText w:val="o"/>
      <w:lvlJc w:val="left"/>
      <w:pPr>
        <w:ind w:left="1440" w:hanging="360"/>
      </w:pPr>
      <w:rPr>
        <w:rFonts w:ascii="Courier New" w:hAnsi="Courier New" w:cs="Courier New" w:hint="default"/>
      </w:rPr>
    </w:lvl>
    <w:lvl w:ilvl="2" w:tplc="898C311E" w:tentative="1">
      <w:start w:val="1"/>
      <w:numFmt w:val="bullet"/>
      <w:lvlText w:val=""/>
      <w:lvlJc w:val="left"/>
      <w:pPr>
        <w:ind w:left="2160" w:hanging="360"/>
      </w:pPr>
      <w:rPr>
        <w:rFonts w:ascii="Wingdings" w:hAnsi="Wingdings" w:hint="default"/>
      </w:rPr>
    </w:lvl>
    <w:lvl w:ilvl="3" w:tplc="AEA8DC00" w:tentative="1">
      <w:start w:val="1"/>
      <w:numFmt w:val="bullet"/>
      <w:lvlText w:val=""/>
      <w:lvlJc w:val="left"/>
      <w:pPr>
        <w:ind w:left="2880" w:hanging="360"/>
      </w:pPr>
      <w:rPr>
        <w:rFonts w:ascii="Symbol" w:hAnsi="Symbol" w:hint="default"/>
      </w:rPr>
    </w:lvl>
    <w:lvl w:ilvl="4" w:tplc="90E87698" w:tentative="1">
      <w:start w:val="1"/>
      <w:numFmt w:val="bullet"/>
      <w:lvlText w:val="o"/>
      <w:lvlJc w:val="left"/>
      <w:pPr>
        <w:ind w:left="3600" w:hanging="360"/>
      </w:pPr>
      <w:rPr>
        <w:rFonts w:ascii="Courier New" w:hAnsi="Courier New" w:cs="Courier New" w:hint="default"/>
      </w:rPr>
    </w:lvl>
    <w:lvl w:ilvl="5" w:tplc="11266132" w:tentative="1">
      <w:start w:val="1"/>
      <w:numFmt w:val="bullet"/>
      <w:lvlText w:val=""/>
      <w:lvlJc w:val="left"/>
      <w:pPr>
        <w:ind w:left="4320" w:hanging="360"/>
      </w:pPr>
      <w:rPr>
        <w:rFonts w:ascii="Wingdings" w:hAnsi="Wingdings" w:hint="default"/>
      </w:rPr>
    </w:lvl>
    <w:lvl w:ilvl="6" w:tplc="1106609C" w:tentative="1">
      <w:start w:val="1"/>
      <w:numFmt w:val="bullet"/>
      <w:lvlText w:val=""/>
      <w:lvlJc w:val="left"/>
      <w:pPr>
        <w:ind w:left="5040" w:hanging="360"/>
      </w:pPr>
      <w:rPr>
        <w:rFonts w:ascii="Symbol" w:hAnsi="Symbol" w:hint="default"/>
      </w:rPr>
    </w:lvl>
    <w:lvl w:ilvl="7" w:tplc="D9E48754" w:tentative="1">
      <w:start w:val="1"/>
      <w:numFmt w:val="bullet"/>
      <w:lvlText w:val="o"/>
      <w:lvlJc w:val="left"/>
      <w:pPr>
        <w:ind w:left="5760" w:hanging="360"/>
      </w:pPr>
      <w:rPr>
        <w:rFonts w:ascii="Courier New" w:hAnsi="Courier New" w:cs="Courier New" w:hint="default"/>
      </w:rPr>
    </w:lvl>
    <w:lvl w:ilvl="8" w:tplc="33FEFE76" w:tentative="1">
      <w:start w:val="1"/>
      <w:numFmt w:val="bullet"/>
      <w:lvlText w:val=""/>
      <w:lvlJc w:val="left"/>
      <w:pPr>
        <w:ind w:left="6480" w:hanging="360"/>
      </w:pPr>
      <w:rPr>
        <w:rFonts w:ascii="Wingdings" w:hAnsi="Wingdings" w:hint="default"/>
      </w:rPr>
    </w:lvl>
  </w:abstractNum>
  <w:abstractNum w:abstractNumId="15" w15:restartNumberingAfterBreak="0">
    <w:nsid w:val="3B5C711F"/>
    <w:multiLevelType w:val="hybridMultilevel"/>
    <w:tmpl w:val="E2928024"/>
    <w:lvl w:ilvl="0" w:tplc="21644FE2">
      <w:start w:val="1"/>
      <w:numFmt w:val="bullet"/>
      <w:lvlText w:val=""/>
      <w:lvlJc w:val="left"/>
      <w:pPr>
        <w:ind w:left="720" w:hanging="360"/>
      </w:pPr>
      <w:rPr>
        <w:rFonts w:ascii="Symbol" w:hAnsi="Symbol" w:hint="default"/>
      </w:rPr>
    </w:lvl>
    <w:lvl w:ilvl="1" w:tplc="FAE838F2" w:tentative="1">
      <w:start w:val="1"/>
      <w:numFmt w:val="bullet"/>
      <w:lvlText w:val="o"/>
      <w:lvlJc w:val="left"/>
      <w:pPr>
        <w:ind w:left="1440" w:hanging="360"/>
      </w:pPr>
      <w:rPr>
        <w:rFonts w:ascii="Courier New" w:hAnsi="Courier New" w:cs="Courier New" w:hint="default"/>
      </w:rPr>
    </w:lvl>
    <w:lvl w:ilvl="2" w:tplc="17BA796A" w:tentative="1">
      <w:start w:val="1"/>
      <w:numFmt w:val="bullet"/>
      <w:lvlText w:val=""/>
      <w:lvlJc w:val="left"/>
      <w:pPr>
        <w:ind w:left="2160" w:hanging="360"/>
      </w:pPr>
      <w:rPr>
        <w:rFonts w:ascii="Wingdings" w:hAnsi="Wingdings" w:hint="default"/>
      </w:rPr>
    </w:lvl>
    <w:lvl w:ilvl="3" w:tplc="75F0D4CE" w:tentative="1">
      <w:start w:val="1"/>
      <w:numFmt w:val="bullet"/>
      <w:lvlText w:val=""/>
      <w:lvlJc w:val="left"/>
      <w:pPr>
        <w:ind w:left="2880" w:hanging="360"/>
      </w:pPr>
      <w:rPr>
        <w:rFonts w:ascii="Symbol" w:hAnsi="Symbol" w:hint="default"/>
      </w:rPr>
    </w:lvl>
    <w:lvl w:ilvl="4" w:tplc="9038427C" w:tentative="1">
      <w:start w:val="1"/>
      <w:numFmt w:val="bullet"/>
      <w:lvlText w:val="o"/>
      <w:lvlJc w:val="left"/>
      <w:pPr>
        <w:ind w:left="3600" w:hanging="360"/>
      </w:pPr>
      <w:rPr>
        <w:rFonts w:ascii="Courier New" w:hAnsi="Courier New" w:cs="Courier New" w:hint="default"/>
      </w:rPr>
    </w:lvl>
    <w:lvl w:ilvl="5" w:tplc="F5EC0032" w:tentative="1">
      <w:start w:val="1"/>
      <w:numFmt w:val="bullet"/>
      <w:lvlText w:val=""/>
      <w:lvlJc w:val="left"/>
      <w:pPr>
        <w:ind w:left="4320" w:hanging="360"/>
      </w:pPr>
      <w:rPr>
        <w:rFonts w:ascii="Wingdings" w:hAnsi="Wingdings" w:hint="default"/>
      </w:rPr>
    </w:lvl>
    <w:lvl w:ilvl="6" w:tplc="B8CA8DAA" w:tentative="1">
      <w:start w:val="1"/>
      <w:numFmt w:val="bullet"/>
      <w:lvlText w:val=""/>
      <w:lvlJc w:val="left"/>
      <w:pPr>
        <w:ind w:left="5040" w:hanging="360"/>
      </w:pPr>
      <w:rPr>
        <w:rFonts w:ascii="Symbol" w:hAnsi="Symbol" w:hint="default"/>
      </w:rPr>
    </w:lvl>
    <w:lvl w:ilvl="7" w:tplc="31F29FFE" w:tentative="1">
      <w:start w:val="1"/>
      <w:numFmt w:val="bullet"/>
      <w:lvlText w:val="o"/>
      <w:lvlJc w:val="left"/>
      <w:pPr>
        <w:ind w:left="5760" w:hanging="360"/>
      </w:pPr>
      <w:rPr>
        <w:rFonts w:ascii="Courier New" w:hAnsi="Courier New" w:cs="Courier New" w:hint="default"/>
      </w:rPr>
    </w:lvl>
    <w:lvl w:ilvl="8" w:tplc="50568B9A" w:tentative="1">
      <w:start w:val="1"/>
      <w:numFmt w:val="bullet"/>
      <w:lvlText w:val=""/>
      <w:lvlJc w:val="left"/>
      <w:pPr>
        <w:ind w:left="6480" w:hanging="360"/>
      </w:pPr>
      <w:rPr>
        <w:rFonts w:ascii="Wingdings" w:hAnsi="Wingdings" w:hint="default"/>
      </w:rPr>
    </w:lvl>
  </w:abstractNum>
  <w:abstractNum w:abstractNumId="16" w15:restartNumberingAfterBreak="0">
    <w:nsid w:val="3FF42253"/>
    <w:multiLevelType w:val="hybridMultilevel"/>
    <w:tmpl w:val="FD5084E4"/>
    <w:lvl w:ilvl="0" w:tplc="EFF29FD0">
      <w:start w:val="1"/>
      <w:numFmt w:val="bullet"/>
      <w:lvlText w:val=""/>
      <w:lvlJc w:val="left"/>
      <w:pPr>
        <w:tabs>
          <w:tab w:val="num" w:pos="360"/>
        </w:tabs>
        <w:ind w:left="360" w:hanging="360"/>
      </w:pPr>
      <w:rPr>
        <w:rFonts w:ascii="Symbol" w:hAnsi="Symbol" w:hint="default"/>
      </w:rPr>
    </w:lvl>
    <w:lvl w:ilvl="1" w:tplc="5CC20184" w:tentative="1">
      <w:start w:val="1"/>
      <w:numFmt w:val="bullet"/>
      <w:lvlText w:val="•"/>
      <w:lvlJc w:val="left"/>
      <w:pPr>
        <w:tabs>
          <w:tab w:val="num" w:pos="1080"/>
        </w:tabs>
        <w:ind w:left="1080" w:hanging="360"/>
      </w:pPr>
      <w:rPr>
        <w:rFonts w:ascii="Arial" w:hAnsi="Arial" w:hint="default"/>
      </w:rPr>
    </w:lvl>
    <w:lvl w:ilvl="2" w:tplc="8050038C" w:tentative="1">
      <w:start w:val="1"/>
      <w:numFmt w:val="bullet"/>
      <w:lvlText w:val="•"/>
      <w:lvlJc w:val="left"/>
      <w:pPr>
        <w:tabs>
          <w:tab w:val="num" w:pos="1800"/>
        </w:tabs>
        <w:ind w:left="1800" w:hanging="360"/>
      </w:pPr>
      <w:rPr>
        <w:rFonts w:ascii="Arial" w:hAnsi="Arial" w:hint="default"/>
      </w:rPr>
    </w:lvl>
    <w:lvl w:ilvl="3" w:tplc="70D87260" w:tentative="1">
      <w:start w:val="1"/>
      <w:numFmt w:val="bullet"/>
      <w:lvlText w:val="•"/>
      <w:lvlJc w:val="left"/>
      <w:pPr>
        <w:tabs>
          <w:tab w:val="num" w:pos="2520"/>
        </w:tabs>
        <w:ind w:left="2520" w:hanging="360"/>
      </w:pPr>
      <w:rPr>
        <w:rFonts w:ascii="Arial" w:hAnsi="Arial" w:hint="default"/>
      </w:rPr>
    </w:lvl>
    <w:lvl w:ilvl="4" w:tplc="555C340E" w:tentative="1">
      <w:start w:val="1"/>
      <w:numFmt w:val="bullet"/>
      <w:lvlText w:val="•"/>
      <w:lvlJc w:val="left"/>
      <w:pPr>
        <w:tabs>
          <w:tab w:val="num" w:pos="3240"/>
        </w:tabs>
        <w:ind w:left="3240" w:hanging="360"/>
      </w:pPr>
      <w:rPr>
        <w:rFonts w:ascii="Arial" w:hAnsi="Arial" w:hint="default"/>
      </w:rPr>
    </w:lvl>
    <w:lvl w:ilvl="5" w:tplc="889416AA" w:tentative="1">
      <w:start w:val="1"/>
      <w:numFmt w:val="bullet"/>
      <w:lvlText w:val="•"/>
      <w:lvlJc w:val="left"/>
      <w:pPr>
        <w:tabs>
          <w:tab w:val="num" w:pos="3960"/>
        </w:tabs>
        <w:ind w:left="3960" w:hanging="360"/>
      </w:pPr>
      <w:rPr>
        <w:rFonts w:ascii="Arial" w:hAnsi="Arial" w:hint="default"/>
      </w:rPr>
    </w:lvl>
    <w:lvl w:ilvl="6" w:tplc="D82814C0" w:tentative="1">
      <w:start w:val="1"/>
      <w:numFmt w:val="bullet"/>
      <w:lvlText w:val="•"/>
      <w:lvlJc w:val="left"/>
      <w:pPr>
        <w:tabs>
          <w:tab w:val="num" w:pos="4680"/>
        </w:tabs>
        <w:ind w:left="4680" w:hanging="360"/>
      </w:pPr>
      <w:rPr>
        <w:rFonts w:ascii="Arial" w:hAnsi="Arial" w:hint="default"/>
      </w:rPr>
    </w:lvl>
    <w:lvl w:ilvl="7" w:tplc="51A6D000" w:tentative="1">
      <w:start w:val="1"/>
      <w:numFmt w:val="bullet"/>
      <w:lvlText w:val="•"/>
      <w:lvlJc w:val="left"/>
      <w:pPr>
        <w:tabs>
          <w:tab w:val="num" w:pos="5400"/>
        </w:tabs>
        <w:ind w:left="5400" w:hanging="360"/>
      </w:pPr>
      <w:rPr>
        <w:rFonts w:ascii="Arial" w:hAnsi="Arial" w:hint="default"/>
      </w:rPr>
    </w:lvl>
    <w:lvl w:ilvl="8" w:tplc="186088E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78C194D"/>
    <w:multiLevelType w:val="hybridMultilevel"/>
    <w:tmpl w:val="930EFC20"/>
    <w:lvl w:ilvl="0" w:tplc="6B52BCE8">
      <w:start w:val="1"/>
      <w:numFmt w:val="bullet"/>
      <w:lvlText w:val=""/>
      <w:lvlJc w:val="left"/>
      <w:pPr>
        <w:ind w:left="720" w:hanging="360"/>
      </w:pPr>
      <w:rPr>
        <w:rFonts w:ascii="Symbol" w:hAnsi="Symbol" w:hint="default"/>
        <w:color w:val="auto"/>
      </w:rPr>
    </w:lvl>
    <w:lvl w:ilvl="1" w:tplc="CA22F536" w:tentative="1">
      <w:start w:val="1"/>
      <w:numFmt w:val="bullet"/>
      <w:lvlText w:val="o"/>
      <w:lvlJc w:val="left"/>
      <w:pPr>
        <w:ind w:left="1440" w:hanging="360"/>
      </w:pPr>
      <w:rPr>
        <w:rFonts w:ascii="Courier New" w:hAnsi="Courier New" w:cs="Courier New" w:hint="default"/>
      </w:rPr>
    </w:lvl>
    <w:lvl w:ilvl="2" w:tplc="DF04462A" w:tentative="1">
      <w:start w:val="1"/>
      <w:numFmt w:val="bullet"/>
      <w:lvlText w:val=""/>
      <w:lvlJc w:val="left"/>
      <w:pPr>
        <w:ind w:left="2160" w:hanging="360"/>
      </w:pPr>
      <w:rPr>
        <w:rFonts w:ascii="Wingdings" w:hAnsi="Wingdings" w:hint="default"/>
      </w:rPr>
    </w:lvl>
    <w:lvl w:ilvl="3" w:tplc="1F9C000E" w:tentative="1">
      <w:start w:val="1"/>
      <w:numFmt w:val="bullet"/>
      <w:lvlText w:val=""/>
      <w:lvlJc w:val="left"/>
      <w:pPr>
        <w:ind w:left="2880" w:hanging="360"/>
      </w:pPr>
      <w:rPr>
        <w:rFonts w:ascii="Symbol" w:hAnsi="Symbol" w:hint="default"/>
      </w:rPr>
    </w:lvl>
    <w:lvl w:ilvl="4" w:tplc="89121208" w:tentative="1">
      <w:start w:val="1"/>
      <w:numFmt w:val="bullet"/>
      <w:lvlText w:val="o"/>
      <w:lvlJc w:val="left"/>
      <w:pPr>
        <w:ind w:left="3600" w:hanging="360"/>
      </w:pPr>
      <w:rPr>
        <w:rFonts w:ascii="Courier New" w:hAnsi="Courier New" w:cs="Courier New" w:hint="default"/>
      </w:rPr>
    </w:lvl>
    <w:lvl w:ilvl="5" w:tplc="3C4820DE" w:tentative="1">
      <w:start w:val="1"/>
      <w:numFmt w:val="bullet"/>
      <w:lvlText w:val=""/>
      <w:lvlJc w:val="left"/>
      <w:pPr>
        <w:ind w:left="4320" w:hanging="360"/>
      </w:pPr>
      <w:rPr>
        <w:rFonts w:ascii="Wingdings" w:hAnsi="Wingdings" w:hint="default"/>
      </w:rPr>
    </w:lvl>
    <w:lvl w:ilvl="6" w:tplc="6F1639B2" w:tentative="1">
      <w:start w:val="1"/>
      <w:numFmt w:val="bullet"/>
      <w:lvlText w:val=""/>
      <w:lvlJc w:val="left"/>
      <w:pPr>
        <w:ind w:left="5040" w:hanging="360"/>
      </w:pPr>
      <w:rPr>
        <w:rFonts w:ascii="Symbol" w:hAnsi="Symbol" w:hint="default"/>
      </w:rPr>
    </w:lvl>
    <w:lvl w:ilvl="7" w:tplc="BC9C30D0" w:tentative="1">
      <w:start w:val="1"/>
      <w:numFmt w:val="bullet"/>
      <w:lvlText w:val="o"/>
      <w:lvlJc w:val="left"/>
      <w:pPr>
        <w:ind w:left="5760" w:hanging="360"/>
      </w:pPr>
      <w:rPr>
        <w:rFonts w:ascii="Courier New" w:hAnsi="Courier New" w:cs="Courier New" w:hint="default"/>
      </w:rPr>
    </w:lvl>
    <w:lvl w:ilvl="8" w:tplc="233E5908" w:tentative="1">
      <w:start w:val="1"/>
      <w:numFmt w:val="bullet"/>
      <w:lvlText w:val=""/>
      <w:lvlJc w:val="left"/>
      <w:pPr>
        <w:ind w:left="6480" w:hanging="360"/>
      </w:pPr>
      <w:rPr>
        <w:rFonts w:ascii="Wingdings" w:hAnsi="Wingdings" w:hint="default"/>
      </w:rPr>
    </w:lvl>
  </w:abstractNum>
  <w:abstractNum w:abstractNumId="18" w15:restartNumberingAfterBreak="0">
    <w:nsid w:val="52236184"/>
    <w:multiLevelType w:val="hybridMultilevel"/>
    <w:tmpl w:val="7124FEB0"/>
    <w:lvl w:ilvl="0" w:tplc="B0BC9BBA">
      <w:start w:val="1"/>
      <w:numFmt w:val="upperRoman"/>
      <w:lvlText w:val="%1."/>
      <w:lvlJc w:val="right"/>
      <w:pPr>
        <w:ind w:left="720" w:hanging="360"/>
      </w:pPr>
    </w:lvl>
    <w:lvl w:ilvl="1" w:tplc="A288A3B2">
      <w:start w:val="1"/>
      <w:numFmt w:val="lowerLetter"/>
      <w:lvlText w:val="%2."/>
      <w:lvlJc w:val="left"/>
      <w:pPr>
        <w:ind w:left="1440" w:hanging="360"/>
      </w:pPr>
      <w:rPr>
        <w:rFonts w:ascii="Avenir Book" w:hAnsi="Avenir Book" w:hint="default"/>
        <w:b w:val="0"/>
        <w:i w:val="0"/>
      </w:rPr>
    </w:lvl>
    <w:lvl w:ilvl="2" w:tplc="575CD888">
      <w:start w:val="1"/>
      <w:numFmt w:val="lowerRoman"/>
      <w:lvlText w:val="%3."/>
      <w:lvlJc w:val="right"/>
      <w:pPr>
        <w:ind w:left="2160" w:hanging="180"/>
      </w:pPr>
      <w:rPr>
        <w:rFonts w:ascii="Avenir Book" w:hAnsi="Avenir Book" w:hint="default"/>
        <w:b w:val="0"/>
        <w:i w:val="0"/>
      </w:rPr>
    </w:lvl>
    <w:lvl w:ilvl="3" w:tplc="59FC8EE6">
      <w:start w:val="1"/>
      <w:numFmt w:val="decimal"/>
      <w:lvlText w:val="%4."/>
      <w:lvlJc w:val="left"/>
      <w:pPr>
        <w:ind w:left="2880" w:hanging="360"/>
      </w:pPr>
    </w:lvl>
    <w:lvl w:ilvl="4" w:tplc="B7107188" w:tentative="1">
      <w:start w:val="1"/>
      <w:numFmt w:val="lowerLetter"/>
      <w:lvlText w:val="%5."/>
      <w:lvlJc w:val="left"/>
      <w:pPr>
        <w:ind w:left="3600" w:hanging="360"/>
      </w:pPr>
    </w:lvl>
    <w:lvl w:ilvl="5" w:tplc="CE6EEFA0" w:tentative="1">
      <w:start w:val="1"/>
      <w:numFmt w:val="lowerRoman"/>
      <w:lvlText w:val="%6."/>
      <w:lvlJc w:val="right"/>
      <w:pPr>
        <w:ind w:left="4320" w:hanging="180"/>
      </w:pPr>
    </w:lvl>
    <w:lvl w:ilvl="6" w:tplc="86F61646" w:tentative="1">
      <w:start w:val="1"/>
      <w:numFmt w:val="decimal"/>
      <w:lvlText w:val="%7."/>
      <w:lvlJc w:val="left"/>
      <w:pPr>
        <w:ind w:left="5040" w:hanging="360"/>
      </w:pPr>
    </w:lvl>
    <w:lvl w:ilvl="7" w:tplc="F2820C40" w:tentative="1">
      <w:start w:val="1"/>
      <w:numFmt w:val="lowerLetter"/>
      <w:lvlText w:val="%8."/>
      <w:lvlJc w:val="left"/>
      <w:pPr>
        <w:ind w:left="5760" w:hanging="360"/>
      </w:pPr>
    </w:lvl>
    <w:lvl w:ilvl="8" w:tplc="56F68EE6" w:tentative="1">
      <w:start w:val="1"/>
      <w:numFmt w:val="lowerRoman"/>
      <w:lvlText w:val="%9."/>
      <w:lvlJc w:val="right"/>
      <w:pPr>
        <w:ind w:left="6480" w:hanging="180"/>
      </w:pPr>
    </w:lvl>
  </w:abstractNum>
  <w:abstractNum w:abstractNumId="19" w15:restartNumberingAfterBreak="0">
    <w:nsid w:val="53523848"/>
    <w:multiLevelType w:val="hybridMultilevel"/>
    <w:tmpl w:val="C78A7CA8"/>
    <w:lvl w:ilvl="0" w:tplc="066466AE">
      <w:start w:val="1"/>
      <w:numFmt w:val="decimal"/>
      <w:lvlText w:val="%1."/>
      <w:lvlJc w:val="left"/>
      <w:pPr>
        <w:ind w:left="360" w:hanging="360"/>
      </w:pPr>
      <w:rPr>
        <w:rFonts w:hint="default"/>
        <w:b w:val="0"/>
      </w:rPr>
    </w:lvl>
    <w:lvl w:ilvl="1" w:tplc="90CEA042" w:tentative="1">
      <w:start w:val="1"/>
      <w:numFmt w:val="lowerLetter"/>
      <w:lvlText w:val="%2."/>
      <w:lvlJc w:val="left"/>
      <w:pPr>
        <w:ind w:left="1080" w:hanging="360"/>
      </w:pPr>
    </w:lvl>
    <w:lvl w:ilvl="2" w:tplc="6B76F568" w:tentative="1">
      <w:start w:val="1"/>
      <w:numFmt w:val="lowerRoman"/>
      <w:lvlText w:val="%3."/>
      <w:lvlJc w:val="right"/>
      <w:pPr>
        <w:ind w:left="1800" w:hanging="180"/>
      </w:pPr>
    </w:lvl>
    <w:lvl w:ilvl="3" w:tplc="2B92F064" w:tentative="1">
      <w:start w:val="1"/>
      <w:numFmt w:val="decimal"/>
      <w:lvlText w:val="%4."/>
      <w:lvlJc w:val="left"/>
      <w:pPr>
        <w:ind w:left="2520" w:hanging="360"/>
      </w:pPr>
    </w:lvl>
    <w:lvl w:ilvl="4" w:tplc="E7DEDFB8" w:tentative="1">
      <w:start w:val="1"/>
      <w:numFmt w:val="lowerLetter"/>
      <w:lvlText w:val="%5."/>
      <w:lvlJc w:val="left"/>
      <w:pPr>
        <w:ind w:left="3240" w:hanging="360"/>
      </w:pPr>
    </w:lvl>
    <w:lvl w:ilvl="5" w:tplc="3E9C3364" w:tentative="1">
      <w:start w:val="1"/>
      <w:numFmt w:val="lowerRoman"/>
      <w:lvlText w:val="%6."/>
      <w:lvlJc w:val="right"/>
      <w:pPr>
        <w:ind w:left="3960" w:hanging="180"/>
      </w:pPr>
    </w:lvl>
    <w:lvl w:ilvl="6" w:tplc="ECE81252" w:tentative="1">
      <w:start w:val="1"/>
      <w:numFmt w:val="decimal"/>
      <w:lvlText w:val="%7."/>
      <w:lvlJc w:val="left"/>
      <w:pPr>
        <w:ind w:left="4680" w:hanging="360"/>
      </w:pPr>
    </w:lvl>
    <w:lvl w:ilvl="7" w:tplc="108876EA" w:tentative="1">
      <w:start w:val="1"/>
      <w:numFmt w:val="lowerLetter"/>
      <w:lvlText w:val="%8."/>
      <w:lvlJc w:val="left"/>
      <w:pPr>
        <w:ind w:left="5400" w:hanging="360"/>
      </w:pPr>
    </w:lvl>
    <w:lvl w:ilvl="8" w:tplc="6BB44708" w:tentative="1">
      <w:start w:val="1"/>
      <w:numFmt w:val="lowerRoman"/>
      <w:lvlText w:val="%9."/>
      <w:lvlJc w:val="right"/>
      <w:pPr>
        <w:ind w:left="6120" w:hanging="180"/>
      </w:pPr>
    </w:lvl>
  </w:abstractNum>
  <w:abstractNum w:abstractNumId="20" w15:restartNumberingAfterBreak="0">
    <w:nsid w:val="53BA41F8"/>
    <w:multiLevelType w:val="hybridMultilevel"/>
    <w:tmpl w:val="6F84B344"/>
    <w:lvl w:ilvl="0" w:tplc="9D4C0E68">
      <w:numFmt w:val="bullet"/>
      <w:lvlText w:val="-"/>
      <w:lvlJc w:val="left"/>
      <w:pPr>
        <w:ind w:left="720" w:hanging="360"/>
      </w:pPr>
      <w:rPr>
        <w:rFonts w:ascii="Times New Roman" w:eastAsia="Times New Roman" w:hAnsi="Times New Roman" w:cs="Times New Roman" w:hint="default"/>
      </w:rPr>
    </w:lvl>
    <w:lvl w:ilvl="1" w:tplc="309C3672">
      <w:start w:val="1"/>
      <w:numFmt w:val="bullet"/>
      <w:lvlText w:val="o"/>
      <w:lvlJc w:val="left"/>
      <w:pPr>
        <w:ind w:left="1440" w:hanging="360"/>
      </w:pPr>
      <w:rPr>
        <w:rFonts w:ascii="Courier New" w:hAnsi="Courier New" w:cs="Courier New" w:hint="default"/>
      </w:rPr>
    </w:lvl>
    <w:lvl w:ilvl="2" w:tplc="0AF0DF98" w:tentative="1">
      <w:start w:val="1"/>
      <w:numFmt w:val="bullet"/>
      <w:lvlText w:val=""/>
      <w:lvlJc w:val="left"/>
      <w:pPr>
        <w:ind w:left="2160" w:hanging="360"/>
      </w:pPr>
      <w:rPr>
        <w:rFonts w:ascii="Wingdings" w:hAnsi="Wingdings" w:hint="default"/>
      </w:rPr>
    </w:lvl>
    <w:lvl w:ilvl="3" w:tplc="4848726C" w:tentative="1">
      <w:start w:val="1"/>
      <w:numFmt w:val="bullet"/>
      <w:lvlText w:val=""/>
      <w:lvlJc w:val="left"/>
      <w:pPr>
        <w:ind w:left="2880" w:hanging="360"/>
      </w:pPr>
      <w:rPr>
        <w:rFonts w:ascii="Symbol" w:hAnsi="Symbol" w:hint="default"/>
      </w:rPr>
    </w:lvl>
    <w:lvl w:ilvl="4" w:tplc="20083CB6" w:tentative="1">
      <w:start w:val="1"/>
      <w:numFmt w:val="bullet"/>
      <w:lvlText w:val="o"/>
      <w:lvlJc w:val="left"/>
      <w:pPr>
        <w:ind w:left="3600" w:hanging="360"/>
      </w:pPr>
      <w:rPr>
        <w:rFonts w:ascii="Courier New" w:hAnsi="Courier New" w:cs="Courier New" w:hint="default"/>
      </w:rPr>
    </w:lvl>
    <w:lvl w:ilvl="5" w:tplc="9666342C" w:tentative="1">
      <w:start w:val="1"/>
      <w:numFmt w:val="bullet"/>
      <w:lvlText w:val=""/>
      <w:lvlJc w:val="left"/>
      <w:pPr>
        <w:ind w:left="4320" w:hanging="360"/>
      </w:pPr>
      <w:rPr>
        <w:rFonts w:ascii="Wingdings" w:hAnsi="Wingdings" w:hint="default"/>
      </w:rPr>
    </w:lvl>
    <w:lvl w:ilvl="6" w:tplc="D5C2246C" w:tentative="1">
      <w:start w:val="1"/>
      <w:numFmt w:val="bullet"/>
      <w:lvlText w:val=""/>
      <w:lvlJc w:val="left"/>
      <w:pPr>
        <w:ind w:left="5040" w:hanging="360"/>
      </w:pPr>
      <w:rPr>
        <w:rFonts w:ascii="Symbol" w:hAnsi="Symbol" w:hint="default"/>
      </w:rPr>
    </w:lvl>
    <w:lvl w:ilvl="7" w:tplc="B8FC4EC4" w:tentative="1">
      <w:start w:val="1"/>
      <w:numFmt w:val="bullet"/>
      <w:lvlText w:val="o"/>
      <w:lvlJc w:val="left"/>
      <w:pPr>
        <w:ind w:left="5760" w:hanging="360"/>
      </w:pPr>
      <w:rPr>
        <w:rFonts w:ascii="Courier New" w:hAnsi="Courier New" w:cs="Courier New" w:hint="default"/>
      </w:rPr>
    </w:lvl>
    <w:lvl w:ilvl="8" w:tplc="1A70B2F4" w:tentative="1">
      <w:start w:val="1"/>
      <w:numFmt w:val="bullet"/>
      <w:lvlText w:val=""/>
      <w:lvlJc w:val="left"/>
      <w:pPr>
        <w:ind w:left="6480" w:hanging="360"/>
      </w:pPr>
      <w:rPr>
        <w:rFonts w:ascii="Wingdings" w:hAnsi="Wingdings" w:hint="default"/>
      </w:rPr>
    </w:lvl>
  </w:abstractNum>
  <w:abstractNum w:abstractNumId="21" w15:restartNumberingAfterBreak="0">
    <w:nsid w:val="587F3EF0"/>
    <w:multiLevelType w:val="hybridMultilevel"/>
    <w:tmpl w:val="7C7891A2"/>
    <w:lvl w:ilvl="0" w:tplc="8AD8FA20">
      <w:start w:val="1"/>
      <w:numFmt w:val="decimal"/>
      <w:lvlText w:val="%1."/>
      <w:lvlJc w:val="left"/>
      <w:pPr>
        <w:tabs>
          <w:tab w:val="num" w:pos="720"/>
        </w:tabs>
        <w:ind w:left="720" w:hanging="360"/>
      </w:pPr>
    </w:lvl>
    <w:lvl w:ilvl="1" w:tplc="6352B642" w:tentative="1">
      <w:start w:val="1"/>
      <w:numFmt w:val="lowerLetter"/>
      <w:lvlText w:val="%2."/>
      <w:lvlJc w:val="left"/>
      <w:pPr>
        <w:tabs>
          <w:tab w:val="num" w:pos="1440"/>
        </w:tabs>
        <w:ind w:left="1440" w:hanging="360"/>
      </w:pPr>
    </w:lvl>
    <w:lvl w:ilvl="2" w:tplc="B62C3722" w:tentative="1">
      <w:start w:val="1"/>
      <w:numFmt w:val="lowerRoman"/>
      <w:lvlText w:val="%3."/>
      <w:lvlJc w:val="right"/>
      <w:pPr>
        <w:tabs>
          <w:tab w:val="num" w:pos="2160"/>
        </w:tabs>
        <w:ind w:left="2160" w:hanging="180"/>
      </w:pPr>
    </w:lvl>
    <w:lvl w:ilvl="3" w:tplc="81DA05E2" w:tentative="1">
      <w:start w:val="1"/>
      <w:numFmt w:val="decimal"/>
      <w:lvlText w:val="%4."/>
      <w:lvlJc w:val="left"/>
      <w:pPr>
        <w:tabs>
          <w:tab w:val="num" w:pos="2880"/>
        </w:tabs>
        <w:ind w:left="2880" w:hanging="360"/>
      </w:pPr>
    </w:lvl>
    <w:lvl w:ilvl="4" w:tplc="F208B522" w:tentative="1">
      <w:start w:val="1"/>
      <w:numFmt w:val="lowerLetter"/>
      <w:lvlText w:val="%5."/>
      <w:lvlJc w:val="left"/>
      <w:pPr>
        <w:tabs>
          <w:tab w:val="num" w:pos="3600"/>
        </w:tabs>
        <w:ind w:left="3600" w:hanging="360"/>
      </w:pPr>
    </w:lvl>
    <w:lvl w:ilvl="5" w:tplc="6B3683F8" w:tentative="1">
      <w:start w:val="1"/>
      <w:numFmt w:val="lowerRoman"/>
      <w:lvlText w:val="%6."/>
      <w:lvlJc w:val="right"/>
      <w:pPr>
        <w:tabs>
          <w:tab w:val="num" w:pos="4320"/>
        </w:tabs>
        <w:ind w:left="4320" w:hanging="180"/>
      </w:pPr>
    </w:lvl>
    <w:lvl w:ilvl="6" w:tplc="4A701674" w:tentative="1">
      <w:start w:val="1"/>
      <w:numFmt w:val="decimal"/>
      <w:lvlText w:val="%7."/>
      <w:lvlJc w:val="left"/>
      <w:pPr>
        <w:tabs>
          <w:tab w:val="num" w:pos="5040"/>
        </w:tabs>
        <w:ind w:left="5040" w:hanging="360"/>
      </w:pPr>
    </w:lvl>
    <w:lvl w:ilvl="7" w:tplc="DD3C0560" w:tentative="1">
      <w:start w:val="1"/>
      <w:numFmt w:val="lowerLetter"/>
      <w:lvlText w:val="%8."/>
      <w:lvlJc w:val="left"/>
      <w:pPr>
        <w:tabs>
          <w:tab w:val="num" w:pos="5760"/>
        </w:tabs>
        <w:ind w:left="5760" w:hanging="360"/>
      </w:pPr>
    </w:lvl>
    <w:lvl w:ilvl="8" w:tplc="774403BE" w:tentative="1">
      <w:start w:val="1"/>
      <w:numFmt w:val="lowerRoman"/>
      <w:lvlText w:val="%9."/>
      <w:lvlJc w:val="right"/>
      <w:pPr>
        <w:tabs>
          <w:tab w:val="num" w:pos="6480"/>
        </w:tabs>
        <w:ind w:left="6480" w:hanging="180"/>
      </w:pPr>
    </w:lvl>
  </w:abstractNum>
  <w:abstractNum w:abstractNumId="22" w15:restartNumberingAfterBreak="0">
    <w:nsid w:val="591F4CFC"/>
    <w:multiLevelType w:val="hybridMultilevel"/>
    <w:tmpl w:val="2E6673BC"/>
    <w:lvl w:ilvl="0" w:tplc="66AC2F1E">
      <w:start w:val="1"/>
      <w:numFmt w:val="bullet"/>
      <w:lvlText w:val=""/>
      <w:lvlJc w:val="left"/>
      <w:pPr>
        <w:ind w:left="720" w:hanging="360"/>
      </w:pPr>
      <w:rPr>
        <w:rFonts w:ascii="Symbol" w:hAnsi="Symbol" w:hint="default"/>
      </w:rPr>
    </w:lvl>
    <w:lvl w:ilvl="1" w:tplc="DD606872">
      <w:start w:val="1"/>
      <w:numFmt w:val="bullet"/>
      <w:lvlText w:val="o"/>
      <w:lvlJc w:val="left"/>
      <w:pPr>
        <w:ind w:left="1440" w:hanging="360"/>
      </w:pPr>
      <w:rPr>
        <w:rFonts w:ascii="Courier New" w:hAnsi="Courier New" w:cs="Courier New" w:hint="default"/>
      </w:rPr>
    </w:lvl>
    <w:lvl w:ilvl="2" w:tplc="4E2E9DDE">
      <w:start w:val="1"/>
      <w:numFmt w:val="bullet"/>
      <w:lvlText w:val=""/>
      <w:lvlJc w:val="left"/>
      <w:pPr>
        <w:ind w:left="2160" w:hanging="360"/>
      </w:pPr>
      <w:rPr>
        <w:rFonts w:ascii="Wingdings" w:hAnsi="Wingdings" w:hint="default"/>
      </w:rPr>
    </w:lvl>
    <w:lvl w:ilvl="3" w:tplc="D82A6E42">
      <w:start w:val="1"/>
      <w:numFmt w:val="bullet"/>
      <w:lvlText w:val=""/>
      <w:lvlJc w:val="left"/>
      <w:pPr>
        <w:ind w:left="2880" w:hanging="360"/>
      </w:pPr>
      <w:rPr>
        <w:rFonts w:ascii="Symbol" w:hAnsi="Symbol" w:hint="default"/>
      </w:rPr>
    </w:lvl>
    <w:lvl w:ilvl="4" w:tplc="77EE4858">
      <w:start w:val="1"/>
      <w:numFmt w:val="bullet"/>
      <w:lvlText w:val="o"/>
      <w:lvlJc w:val="left"/>
      <w:pPr>
        <w:ind w:left="3600" w:hanging="360"/>
      </w:pPr>
      <w:rPr>
        <w:rFonts w:ascii="Courier New" w:hAnsi="Courier New" w:cs="Courier New" w:hint="default"/>
      </w:rPr>
    </w:lvl>
    <w:lvl w:ilvl="5" w:tplc="B09031D6">
      <w:start w:val="1"/>
      <w:numFmt w:val="bullet"/>
      <w:lvlText w:val=""/>
      <w:lvlJc w:val="left"/>
      <w:pPr>
        <w:ind w:left="4320" w:hanging="360"/>
      </w:pPr>
      <w:rPr>
        <w:rFonts w:ascii="Wingdings" w:hAnsi="Wingdings" w:hint="default"/>
      </w:rPr>
    </w:lvl>
    <w:lvl w:ilvl="6" w:tplc="5A6E7F88">
      <w:start w:val="1"/>
      <w:numFmt w:val="bullet"/>
      <w:lvlText w:val=""/>
      <w:lvlJc w:val="left"/>
      <w:pPr>
        <w:ind w:left="5040" w:hanging="360"/>
      </w:pPr>
      <w:rPr>
        <w:rFonts w:ascii="Symbol" w:hAnsi="Symbol" w:hint="default"/>
      </w:rPr>
    </w:lvl>
    <w:lvl w:ilvl="7" w:tplc="E50CB470">
      <w:start w:val="1"/>
      <w:numFmt w:val="bullet"/>
      <w:lvlText w:val="o"/>
      <w:lvlJc w:val="left"/>
      <w:pPr>
        <w:ind w:left="5760" w:hanging="360"/>
      </w:pPr>
      <w:rPr>
        <w:rFonts w:ascii="Courier New" w:hAnsi="Courier New" w:cs="Courier New" w:hint="default"/>
      </w:rPr>
    </w:lvl>
    <w:lvl w:ilvl="8" w:tplc="CF7C5176">
      <w:start w:val="1"/>
      <w:numFmt w:val="bullet"/>
      <w:lvlText w:val=""/>
      <w:lvlJc w:val="left"/>
      <w:pPr>
        <w:ind w:left="6480" w:hanging="360"/>
      </w:pPr>
      <w:rPr>
        <w:rFonts w:ascii="Wingdings" w:hAnsi="Wingdings" w:hint="default"/>
      </w:rPr>
    </w:lvl>
  </w:abstractNum>
  <w:abstractNum w:abstractNumId="23" w15:restartNumberingAfterBreak="0">
    <w:nsid w:val="59FB301A"/>
    <w:multiLevelType w:val="hybridMultilevel"/>
    <w:tmpl w:val="436AC626"/>
    <w:lvl w:ilvl="0" w:tplc="82DA4814">
      <w:start w:val="1"/>
      <w:numFmt w:val="decimal"/>
      <w:lvlText w:val="%1)"/>
      <w:lvlJc w:val="left"/>
      <w:pPr>
        <w:ind w:left="360" w:hanging="360"/>
      </w:pPr>
      <w:rPr>
        <w:rFonts w:hint="default"/>
      </w:rPr>
    </w:lvl>
    <w:lvl w:ilvl="1" w:tplc="8C04DE0C" w:tentative="1">
      <w:start w:val="1"/>
      <w:numFmt w:val="lowerLetter"/>
      <w:lvlText w:val="%2."/>
      <w:lvlJc w:val="left"/>
      <w:pPr>
        <w:ind w:left="1080" w:hanging="360"/>
      </w:pPr>
    </w:lvl>
    <w:lvl w:ilvl="2" w:tplc="29A4EFD0" w:tentative="1">
      <w:start w:val="1"/>
      <w:numFmt w:val="lowerRoman"/>
      <w:lvlText w:val="%3."/>
      <w:lvlJc w:val="right"/>
      <w:pPr>
        <w:ind w:left="1800" w:hanging="180"/>
      </w:pPr>
    </w:lvl>
    <w:lvl w:ilvl="3" w:tplc="B650A380" w:tentative="1">
      <w:start w:val="1"/>
      <w:numFmt w:val="decimal"/>
      <w:lvlText w:val="%4."/>
      <w:lvlJc w:val="left"/>
      <w:pPr>
        <w:ind w:left="2520" w:hanging="360"/>
      </w:pPr>
    </w:lvl>
    <w:lvl w:ilvl="4" w:tplc="0E36786E" w:tentative="1">
      <w:start w:val="1"/>
      <w:numFmt w:val="lowerLetter"/>
      <w:lvlText w:val="%5."/>
      <w:lvlJc w:val="left"/>
      <w:pPr>
        <w:ind w:left="3240" w:hanging="360"/>
      </w:pPr>
    </w:lvl>
    <w:lvl w:ilvl="5" w:tplc="90B018B6" w:tentative="1">
      <w:start w:val="1"/>
      <w:numFmt w:val="lowerRoman"/>
      <w:lvlText w:val="%6."/>
      <w:lvlJc w:val="right"/>
      <w:pPr>
        <w:ind w:left="3960" w:hanging="180"/>
      </w:pPr>
    </w:lvl>
    <w:lvl w:ilvl="6" w:tplc="4F16915C" w:tentative="1">
      <w:start w:val="1"/>
      <w:numFmt w:val="decimal"/>
      <w:lvlText w:val="%7."/>
      <w:lvlJc w:val="left"/>
      <w:pPr>
        <w:ind w:left="4680" w:hanging="360"/>
      </w:pPr>
    </w:lvl>
    <w:lvl w:ilvl="7" w:tplc="1CDC99C6" w:tentative="1">
      <w:start w:val="1"/>
      <w:numFmt w:val="lowerLetter"/>
      <w:lvlText w:val="%8."/>
      <w:lvlJc w:val="left"/>
      <w:pPr>
        <w:ind w:left="5400" w:hanging="360"/>
      </w:pPr>
    </w:lvl>
    <w:lvl w:ilvl="8" w:tplc="E7927218" w:tentative="1">
      <w:start w:val="1"/>
      <w:numFmt w:val="lowerRoman"/>
      <w:lvlText w:val="%9."/>
      <w:lvlJc w:val="right"/>
      <w:pPr>
        <w:ind w:left="6120" w:hanging="180"/>
      </w:pPr>
    </w:lvl>
  </w:abstractNum>
  <w:abstractNum w:abstractNumId="24" w15:restartNumberingAfterBreak="0">
    <w:nsid w:val="5C9A577D"/>
    <w:multiLevelType w:val="hybridMultilevel"/>
    <w:tmpl w:val="2DF69F32"/>
    <w:lvl w:ilvl="0" w:tplc="4060284E">
      <w:start w:val="1"/>
      <w:numFmt w:val="bullet"/>
      <w:lvlText w:val=""/>
      <w:lvlJc w:val="left"/>
      <w:pPr>
        <w:ind w:left="720" w:hanging="360"/>
      </w:pPr>
      <w:rPr>
        <w:rFonts w:ascii="Symbol" w:hAnsi="Symbol" w:hint="default"/>
      </w:rPr>
    </w:lvl>
    <w:lvl w:ilvl="1" w:tplc="A0985EC4" w:tentative="1">
      <w:start w:val="1"/>
      <w:numFmt w:val="bullet"/>
      <w:lvlText w:val="o"/>
      <w:lvlJc w:val="left"/>
      <w:pPr>
        <w:ind w:left="1440" w:hanging="360"/>
      </w:pPr>
      <w:rPr>
        <w:rFonts w:ascii="Courier New" w:hAnsi="Courier New" w:cs="Courier New" w:hint="default"/>
      </w:rPr>
    </w:lvl>
    <w:lvl w:ilvl="2" w:tplc="E1B682F2" w:tentative="1">
      <w:start w:val="1"/>
      <w:numFmt w:val="bullet"/>
      <w:lvlText w:val=""/>
      <w:lvlJc w:val="left"/>
      <w:pPr>
        <w:ind w:left="2160" w:hanging="360"/>
      </w:pPr>
      <w:rPr>
        <w:rFonts w:ascii="Wingdings" w:hAnsi="Wingdings" w:hint="default"/>
      </w:rPr>
    </w:lvl>
    <w:lvl w:ilvl="3" w:tplc="FDC29A0A" w:tentative="1">
      <w:start w:val="1"/>
      <w:numFmt w:val="bullet"/>
      <w:lvlText w:val=""/>
      <w:lvlJc w:val="left"/>
      <w:pPr>
        <w:ind w:left="2880" w:hanging="360"/>
      </w:pPr>
      <w:rPr>
        <w:rFonts w:ascii="Symbol" w:hAnsi="Symbol" w:hint="default"/>
      </w:rPr>
    </w:lvl>
    <w:lvl w:ilvl="4" w:tplc="FB9657F0" w:tentative="1">
      <w:start w:val="1"/>
      <w:numFmt w:val="bullet"/>
      <w:lvlText w:val="o"/>
      <w:lvlJc w:val="left"/>
      <w:pPr>
        <w:ind w:left="3600" w:hanging="360"/>
      </w:pPr>
      <w:rPr>
        <w:rFonts w:ascii="Courier New" w:hAnsi="Courier New" w:cs="Courier New" w:hint="default"/>
      </w:rPr>
    </w:lvl>
    <w:lvl w:ilvl="5" w:tplc="058065E6" w:tentative="1">
      <w:start w:val="1"/>
      <w:numFmt w:val="bullet"/>
      <w:lvlText w:val=""/>
      <w:lvlJc w:val="left"/>
      <w:pPr>
        <w:ind w:left="4320" w:hanging="360"/>
      </w:pPr>
      <w:rPr>
        <w:rFonts w:ascii="Wingdings" w:hAnsi="Wingdings" w:hint="default"/>
      </w:rPr>
    </w:lvl>
    <w:lvl w:ilvl="6" w:tplc="A0184804" w:tentative="1">
      <w:start w:val="1"/>
      <w:numFmt w:val="bullet"/>
      <w:lvlText w:val=""/>
      <w:lvlJc w:val="left"/>
      <w:pPr>
        <w:ind w:left="5040" w:hanging="360"/>
      </w:pPr>
      <w:rPr>
        <w:rFonts w:ascii="Symbol" w:hAnsi="Symbol" w:hint="default"/>
      </w:rPr>
    </w:lvl>
    <w:lvl w:ilvl="7" w:tplc="44FE2EB8" w:tentative="1">
      <w:start w:val="1"/>
      <w:numFmt w:val="bullet"/>
      <w:lvlText w:val="o"/>
      <w:lvlJc w:val="left"/>
      <w:pPr>
        <w:ind w:left="5760" w:hanging="360"/>
      </w:pPr>
      <w:rPr>
        <w:rFonts w:ascii="Courier New" w:hAnsi="Courier New" w:cs="Courier New" w:hint="default"/>
      </w:rPr>
    </w:lvl>
    <w:lvl w:ilvl="8" w:tplc="A4E68220" w:tentative="1">
      <w:start w:val="1"/>
      <w:numFmt w:val="bullet"/>
      <w:lvlText w:val=""/>
      <w:lvlJc w:val="left"/>
      <w:pPr>
        <w:ind w:left="6480" w:hanging="360"/>
      </w:pPr>
      <w:rPr>
        <w:rFonts w:ascii="Wingdings" w:hAnsi="Wingdings" w:hint="default"/>
      </w:rPr>
    </w:lvl>
  </w:abstractNum>
  <w:abstractNum w:abstractNumId="25" w15:restartNumberingAfterBreak="0">
    <w:nsid w:val="65861231"/>
    <w:multiLevelType w:val="hybridMultilevel"/>
    <w:tmpl w:val="89D65148"/>
    <w:lvl w:ilvl="0" w:tplc="0F7EB49E">
      <w:start w:val="1"/>
      <w:numFmt w:val="decimal"/>
      <w:lvlText w:val="%1."/>
      <w:lvlJc w:val="left"/>
      <w:pPr>
        <w:tabs>
          <w:tab w:val="num" w:pos="360"/>
        </w:tabs>
        <w:ind w:left="360" w:hanging="360"/>
      </w:pPr>
      <w:rPr>
        <w:rFonts w:ascii="Arial" w:eastAsia="Times New Roman" w:hAnsi="Arial" w:cs="Arial"/>
      </w:rPr>
    </w:lvl>
    <w:lvl w:ilvl="1" w:tplc="A3185718" w:tentative="1">
      <w:start w:val="1"/>
      <w:numFmt w:val="bullet"/>
      <w:lvlText w:val="•"/>
      <w:lvlJc w:val="left"/>
      <w:pPr>
        <w:tabs>
          <w:tab w:val="num" w:pos="1080"/>
        </w:tabs>
        <w:ind w:left="1080" w:hanging="360"/>
      </w:pPr>
      <w:rPr>
        <w:rFonts w:ascii="Arial" w:hAnsi="Arial" w:hint="default"/>
      </w:rPr>
    </w:lvl>
    <w:lvl w:ilvl="2" w:tplc="83F0FD84" w:tentative="1">
      <w:start w:val="1"/>
      <w:numFmt w:val="bullet"/>
      <w:lvlText w:val="•"/>
      <w:lvlJc w:val="left"/>
      <w:pPr>
        <w:tabs>
          <w:tab w:val="num" w:pos="1800"/>
        </w:tabs>
        <w:ind w:left="1800" w:hanging="360"/>
      </w:pPr>
      <w:rPr>
        <w:rFonts w:ascii="Arial" w:hAnsi="Arial" w:hint="default"/>
      </w:rPr>
    </w:lvl>
    <w:lvl w:ilvl="3" w:tplc="42F88A7C" w:tentative="1">
      <w:start w:val="1"/>
      <w:numFmt w:val="bullet"/>
      <w:lvlText w:val="•"/>
      <w:lvlJc w:val="left"/>
      <w:pPr>
        <w:tabs>
          <w:tab w:val="num" w:pos="2520"/>
        </w:tabs>
        <w:ind w:left="2520" w:hanging="360"/>
      </w:pPr>
      <w:rPr>
        <w:rFonts w:ascii="Arial" w:hAnsi="Arial" w:hint="default"/>
      </w:rPr>
    </w:lvl>
    <w:lvl w:ilvl="4" w:tplc="2BD84C88" w:tentative="1">
      <w:start w:val="1"/>
      <w:numFmt w:val="bullet"/>
      <w:lvlText w:val="•"/>
      <w:lvlJc w:val="left"/>
      <w:pPr>
        <w:tabs>
          <w:tab w:val="num" w:pos="3240"/>
        </w:tabs>
        <w:ind w:left="3240" w:hanging="360"/>
      </w:pPr>
      <w:rPr>
        <w:rFonts w:ascii="Arial" w:hAnsi="Arial" w:hint="default"/>
      </w:rPr>
    </w:lvl>
    <w:lvl w:ilvl="5" w:tplc="851E76EA" w:tentative="1">
      <w:start w:val="1"/>
      <w:numFmt w:val="bullet"/>
      <w:lvlText w:val="•"/>
      <w:lvlJc w:val="left"/>
      <w:pPr>
        <w:tabs>
          <w:tab w:val="num" w:pos="3960"/>
        </w:tabs>
        <w:ind w:left="3960" w:hanging="360"/>
      </w:pPr>
      <w:rPr>
        <w:rFonts w:ascii="Arial" w:hAnsi="Arial" w:hint="default"/>
      </w:rPr>
    </w:lvl>
    <w:lvl w:ilvl="6" w:tplc="8138AF7A" w:tentative="1">
      <w:start w:val="1"/>
      <w:numFmt w:val="bullet"/>
      <w:lvlText w:val="•"/>
      <w:lvlJc w:val="left"/>
      <w:pPr>
        <w:tabs>
          <w:tab w:val="num" w:pos="4680"/>
        </w:tabs>
        <w:ind w:left="4680" w:hanging="360"/>
      </w:pPr>
      <w:rPr>
        <w:rFonts w:ascii="Arial" w:hAnsi="Arial" w:hint="default"/>
      </w:rPr>
    </w:lvl>
    <w:lvl w:ilvl="7" w:tplc="83EC739C" w:tentative="1">
      <w:start w:val="1"/>
      <w:numFmt w:val="bullet"/>
      <w:lvlText w:val="•"/>
      <w:lvlJc w:val="left"/>
      <w:pPr>
        <w:tabs>
          <w:tab w:val="num" w:pos="5400"/>
        </w:tabs>
        <w:ind w:left="5400" w:hanging="360"/>
      </w:pPr>
      <w:rPr>
        <w:rFonts w:ascii="Arial" w:hAnsi="Arial" w:hint="default"/>
      </w:rPr>
    </w:lvl>
    <w:lvl w:ilvl="8" w:tplc="B704BA7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88C04C9"/>
    <w:multiLevelType w:val="hybridMultilevel"/>
    <w:tmpl w:val="A80AFB1A"/>
    <w:lvl w:ilvl="0" w:tplc="4FE8F024">
      <w:start w:val="1"/>
      <w:numFmt w:val="bullet"/>
      <w:lvlText w:val=""/>
      <w:lvlJc w:val="left"/>
      <w:pPr>
        <w:ind w:left="360" w:hanging="360"/>
      </w:pPr>
      <w:rPr>
        <w:rFonts w:ascii="Wingdings" w:hAnsi="Wingdings" w:hint="default"/>
        <w:spacing w:val="-20"/>
      </w:rPr>
    </w:lvl>
    <w:lvl w:ilvl="1" w:tplc="48462204" w:tentative="1">
      <w:start w:val="1"/>
      <w:numFmt w:val="bullet"/>
      <w:lvlText w:val="o"/>
      <w:lvlJc w:val="left"/>
      <w:pPr>
        <w:ind w:left="1080" w:hanging="360"/>
      </w:pPr>
      <w:rPr>
        <w:rFonts w:ascii="Courier New" w:hAnsi="Courier New" w:cs="Courier New" w:hint="default"/>
      </w:rPr>
    </w:lvl>
    <w:lvl w:ilvl="2" w:tplc="6442B03E" w:tentative="1">
      <w:start w:val="1"/>
      <w:numFmt w:val="bullet"/>
      <w:lvlText w:val=""/>
      <w:lvlJc w:val="left"/>
      <w:pPr>
        <w:ind w:left="1800" w:hanging="360"/>
      </w:pPr>
      <w:rPr>
        <w:rFonts w:ascii="Wingdings" w:hAnsi="Wingdings" w:hint="default"/>
      </w:rPr>
    </w:lvl>
    <w:lvl w:ilvl="3" w:tplc="C6960FBA" w:tentative="1">
      <w:start w:val="1"/>
      <w:numFmt w:val="bullet"/>
      <w:lvlText w:val=""/>
      <w:lvlJc w:val="left"/>
      <w:pPr>
        <w:ind w:left="2520" w:hanging="360"/>
      </w:pPr>
      <w:rPr>
        <w:rFonts w:ascii="Symbol" w:hAnsi="Symbol" w:hint="default"/>
      </w:rPr>
    </w:lvl>
    <w:lvl w:ilvl="4" w:tplc="C74C367A" w:tentative="1">
      <w:start w:val="1"/>
      <w:numFmt w:val="bullet"/>
      <w:lvlText w:val="o"/>
      <w:lvlJc w:val="left"/>
      <w:pPr>
        <w:ind w:left="3240" w:hanging="360"/>
      </w:pPr>
      <w:rPr>
        <w:rFonts w:ascii="Courier New" w:hAnsi="Courier New" w:cs="Courier New" w:hint="default"/>
      </w:rPr>
    </w:lvl>
    <w:lvl w:ilvl="5" w:tplc="5B540FD8" w:tentative="1">
      <w:start w:val="1"/>
      <w:numFmt w:val="bullet"/>
      <w:lvlText w:val=""/>
      <w:lvlJc w:val="left"/>
      <w:pPr>
        <w:ind w:left="3960" w:hanging="360"/>
      </w:pPr>
      <w:rPr>
        <w:rFonts w:ascii="Wingdings" w:hAnsi="Wingdings" w:hint="default"/>
      </w:rPr>
    </w:lvl>
    <w:lvl w:ilvl="6" w:tplc="0F24411A" w:tentative="1">
      <w:start w:val="1"/>
      <w:numFmt w:val="bullet"/>
      <w:lvlText w:val=""/>
      <w:lvlJc w:val="left"/>
      <w:pPr>
        <w:ind w:left="4680" w:hanging="360"/>
      </w:pPr>
      <w:rPr>
        <w:rFonts w:ascii="Symbol" w:hAnsi="Symbol" w:hint="default"/>
      </w:rPr>
    </w:lvl>
    <w:lvl w:ilvl="7" w:tplc="0D26E7A6" w:tentative="1">
      <w:start w:val="1"/>
      <w:numFmt w:val="bullet"/>
      <w:lvlText w:val="o"/>
      <w:lvlJc w:val="left"/>
      <w:pPr>
        <w:ind w:left="5400" w:hanging="360"/>
      </w:pPr>
      <w:rPr>
        <w:rFonts w:ascii="Courier New" w:hAnsi="Courier New" w:cs="Courier New" w:hint="default"/>
      </w:rPr>
    </w:lvl>
    <w:lvl w:ilvl="8" w:tplc="55448826" w:tentative="1">
      <w:start w:val="1"/>
      <w:numFmt w:val="bullet"/>
      <w:lvlText w:val=""/>
      <w:lvlJc w:val="left"/>
      <w:pPr>
        <w:ind w:left="6120" w:hanging="360"/>
      </w:pPr>
      <w:rPr>
        <w:rFonts w:ascii="Wingdings" w:hAnsi="Wingdings" w:hint="default"/>
      </w:rPr>
    </w:lvl>
  </w:abstractNum>
  <w:abstractNum w:abstractNumId="27" w15:restartNumberingAfterBreak="0">
    <w:nsid w:val="6AF348EB"/>
    <w:multiLevelType w:val="multilevel"/>
    <w:tmpl w:val="633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5515D7"/>
    <w:multiLevelType w:val="hybridMultilevel"/>
    <w:tmpl w:val="1A0CBC84"/>
    <w:lvl w:ilvl="0" w:tplc="4E9C2EB4">
      <w:start w:val="1"/>
      <w:numFmt w:val="bullet"/>
      <w:lvlText w:val=""/>
      <w:lvlJc w:val="left"/>
      <w:pPr>
        <w:ind w:left="720" w:hanging="360"/>
      </w:pPr>
      <w:rPr>
        <w:rFonts w:ascii="Symbol" w:hAnsi="Symbol" w:hint="default"/>
      </w:rPr>
    </w:lvl>
    <w:lvl w:ilvl="1" w:tplc="2ED64D82" w:tentative="1">
      <w:start w:val="1"/>
      <w:numFmt w:val="bullet"/>
      <w:lvlText w:val="o"/>
      <w:lvlJc w:val="left"/>
      <w:pPr>
        <w:ind w:left="1440" w:hanging="360"/>
      </w:pPr>
      <w:rPr>
        <w:rFonts w:ascii="Courier New" w:hAnsi="Courier New" w:cs="Courier New" w:hint="default"/>
      </w:rPr>
    </w:lvl>
    <w:lvl w:ilvl="2" w:tplc="D4A6756E" w:tentative="1">
      <w:start w:val="1"/>
      <w:numFmt w:val="bullet"/>
      <w:lvlText w:val=""/>
      <w:lvlJc w:val="left"/>
      <w:pPr>
        <w:ind w:left="2160" w:hanging="360"/>
      </w:pPr>
      <w:rPr>
        <w:rFonts w:ascii="Wingdings" w:hAnsi="Wingdings" w:hint="default"/>
      </w:rPr>
    </w:lvl>
    <w:lvl w:ilvl="3" w:tplc="7DC093BE" w:tentative="1">
      <w:start w:val="1"/>
      <w:numFmt w:val="bullet"/>
      <w:lvlText w:val=""/>
      <w:lvlJc w:val="left"/>
      <w:pPr>
        <w:ind w:left="2880" w:hanging="360"/>
      </w:pPr>
      <w:rPr>
        <w:rFonts w:ascii="Symbol" w:hAnsi="Symbol" w:hint="default"/>
      </w:rPr>
    </w:lvl>
    <w:lvl w:ilvl="4" w:tplc="5C8831EE" w:tentative="1">
      <w:start w:val="1"/>
      <w:numFmt w:val="bullet"/>
      <w:lvlText w:val="o"/>
      <w:lvlJc w:val="left"/>
      <w:pPr>
        <w:ind w:left="3600" w:hanging="360"/>
      </w:pPr>
      <w:rPr>
        <w:rFonts w:ascii="Courier New" w:hAnsi="Courier New" w:cs="Courier New" w:hint="default"/>
      </w:rPr>
    </w:lvl>
    <w:lvl w:ilvl="5" w:tplc="D5BC3DC0" w:tentative="1">
      <w:start w:val="1"/>
      <w:numFmt w:val="bullet"/>
      <w:lvlText w:val=""/>
      <w:lvlJc w:val="left"/>
      <w:pPr>
        <w:ind w:left="4320" w:hanging="360"/>
      </w:pPr>
      <w:rPr>
        <w:rFonts w:ascii="Wingdings" w:hAnsi="Wingdings" w:hint="default"/>
      </w:rPr>
    </w:lvl>
    <w:lvl w:ilvl="6" w:tplc="7E6A413E" w:tentative="1">
      <w:start w:val="1"/>
      <w:numFmt w:val="bullet"/>
      <w:lvlText w:val=""/>
      <w:lvlJc w:val="left"/>
      <w:pPr>
        <w:ind w:left="5040" w:hanging="360"/>
      </w:pPr>
      <w:rPr>
        <w:rFonts w:ascii="Symbol" w:hAnsi="Symbol" w:hint="default"/>
      </w:rPr>
    </w:lvl>
    <w:lvl w:ilvl="7" w:tplc="4A68D746" w:tentative="1">
      <w:start w:val="1"/>
      <w:numFmt w:val="bullet"/>
      <w:lvlText w:val="o"/>
      <w:lvlJc w:val="left"/>
      <w:pPr>
        <w:ind w:left="5760" w:hanging="360"/>
      </w:pPr>
      <w:rPr>
        <w:rFonts w:ascii="Courier New" w:hAnsi="Courier New" w:cs="Courier New" w:hint="default"/>
      </w:rPr>
    </w:lvl>
    <w:lvl w:ilvl="8" w:tplc="1D48CDC4" w:tentative="1">
      <w:start w:val="1"/>
      <w:numFmt w:val="bullet"/>
      <w:lvlText w:val=""/>
      <w:lvlJc w:val="left"/>
      <w:pPr>
        <w:ind w:left="6480" w:hanging="360"/>
      </w:pPr>
      <w:rPr>
        <w:rFonts w:ascii="Wingdings" w:hAnsi="Wingdings" w:hint="default"/>
      </w:rPr>
    </w:lvl>
  </w:abstractNum>
  <w:abstractNum w:abstractNumId="29" w15:restartNumberingAfterBreak="0">
    <w:nsid w:val="70C7426D"/>
    <w:multiLevelType w:val="hybridMultilevel"/>
    <w:tmpl w:val="00FC2088"/>
    <w:lvl w:ilvl="0" w:tplc="2260FFA6">
      <w:start w:val="1"/>
      <w:numFmt w:val="bullet"/>
      <w:lvlText w:val=""/>
      <w:lvlJc w:val="left"/>
      <w:pPr>
        <w:ind w:left="360" w:hanging="360"/>
      </w:pPr>
      <w:rPr>
        <w:rFonts w:ascii="Wingdings" w:hAnsi="Wingdings" w:hint="default"/>
      </w:rPr>
    </w:lvl>
    <w:lvl w:ilvl="1" w:tplc="1D22EED8" w:tentative="1">
      <w:start w:val="1"/>
      <w:numFmt w:val="bullet"/>
      <w:lvlText w:val="o"/>
      <w:lvlJc w:val="left"/>
      <w:pPr>
        <w:ind w:left="1080" w:hanging="360"/>
      </w:pPr>
      <w:rPr>
        <w:rFonts w:ascii="Courier New" w:hAnsi="Courier New" w:cs="Courier New" w:hint="default"/>
      </w:rPr>
    </w:lvl>
    <w:lvl w:ilvl="2" w:tplc="9AF2A466" w:tentative="1">
      <w:start w:val="1"/>
      <w:numFmt w:val="bullet"/>
      <w:lvlText w:val=""/>
      <w:lvlJc w:val="left"/>
      <w:pPr>
        <w:ind w:left="1800" w:hanging="360"/>
      </w:pPr>
      <w:rPr>
        <w:rFonts w:ascii="Wingdings" w:hAnsi="Wingdings" w:hint="default"/>
      </w:rPr>
    </w:lvl>
    <w:lvl w:ilvl="3" w:tplc="8C1A3B5A" w:tentative="1">
      <w:start w:val="1"/>
      <w:numFmt w:val="bullet"/>
      <w:lvlText w:val=""/>
      <w:lvlJc w:val="left"/>
      <w:pPr>
        <w:ind w:left="2520" w:hanging="360"/>
      </w:pPr>
      <w:rPr>
        <w:rFonts w:ascii="Symbol" w:hAnsi="Symbol" w:hint="default"/>
      </w:rPr>
    </w:lvl>
    <w:lvl w:ilvl="4" w:tplc="74928E90" w:tentative="1">
      <w:start w:val="1"/>
      <w:numFmt w:val="bullet"/>
      <w:lvlText w:val="o"/>
      <w:lvlJc w:val="left"/>
      <w:pPr>
        <w:ind w:left="3240" w:hanging="360"/>
      </w:pPr>
      <w:rPr>
        <w:rFonts w:ascii="Courier New" w:hAnsi="Courier New" w:cs="Courier New" w:hint="default"/>
      </w:rPr>
    </w:lvl>
    <w:lvl w:ilvl="5" w:tplc="95684C38" w:tentative="1">
      <w:start w:val="1"/>
      <w:numFmt w:val="bullet"/>
      <w:lvlText w:val=""/>
      <w:lvlJc w:val="left"/>
      <w:pPr>
        <w:ind w:left="3960" w:hanging="360"/>
      </w:pPr>
      <w:rPr>
        <w:rFonts w:ascii="Wingdings" w:hAnsi="Wingdings" w:hint="default"/>
      </w:rPr>
    </w:lvl>
    <w:lvl w:ilvl="6" w:tplc="699C0020" w:tentative="1">
      <w:start w:val="1"/>
      <w:numFmt w:val="bullet"/>
      <w:lvlText w:val=""/>
      <w:lvlJc w:val="left"/>
      <w:pPr>
        <w:ind w:left="4680" w:hanging="360"/>
      </w:pPr>
      <w:rPr>
        <w:rFonts w:ascii="Symbol" w:hAnsi="Symbol" w:hint="default"/>
      </w:rPr>
    </w:lvl>
    <w:lvl w:ilvl="7" w:tplc="474CA336" w:tentative="1">
      <w:start w:val="1"/>
      <w:numFmt w:val="bullet"/>
      <w:lvlText w:val="o"/>
      <w:lvlJc w:val="left"/>
      <w:pPr>
        <w:ind w:left="5400" w:hanging="360"/>
      </w:pPr>
      <w:rPr>
        <w:rFonts w:ascii="Courier New" w:hAnsi="Courier New" w:cs="Courier New" w:hint="default"/>
      </w:rPr>
    </w:lvl>
    <w:lvl w:ilvl="8" w:tplc="EBC80B32" w:tentative="1">
      <w:start w:val="1"/>
      <w:numFmt w:val="bullet"/>
      <w:lvlText w:val=""/>
      <w:lvlJc w:val="left"/>
      <w:pPr>
        <w:ind w:left="6120" w:hanging="360"/>
      </w:pPr>
      <w:rPr>
        <w:rFonts w:ascii="Wingdings" w:hAnsi="Wingdings" w:hint="default"/>
      </w:rPr>
    </w:lvl>
  </w:abstractNum>
  <w:abstractNum w:abstractNumId="30" w15:restartNumberingAfterBreak="0">
    <w:nsid w:val="74163A25"/>
    <w:multiLevelType w:val="hybridMultilevel"/>
    <w:tmpl w:val="C7220C66"/>
    <w:lvl w:ilvl="0" w:tplc="2432EFD6">
      <w:start w:val="1"/>
      <w:numFmt w:val="bullet"/>
      <w:lvlText w:val=""/>
      <w:lvlJc w:val="left"/>
      <w:pPr>
        <w:ind w:left="720" w:hanging="360"/>
      </w:pPr>
      <w:rPr>
        <w:rFonts w:ascii="Symbol" w:hAnsi="Symbol" w:hint="default"/>
      </w:rPr>
    </w:lvl>
    <w:lvl w:ilvl="1" w:tplc="98CC38D6">
      <w:start w:val="1"/>
      <w:numFmt w:val="lowerLetter"/>
      <w:lvlText w:val="%2."/>
      <w:lvlJc w:val="left"/>
      <w:pPr>
        <w:ind w:left="1440" w:hanging="360"/>
      </w:pPr>
    </w:lvl>
    <w:lvl w:ilvl="2" w:tplc="F3ACB3D0" w:tentative="1">
      <w:start w:val="1"/>
      <w:numFmt w:val="lowerRoman"/>
      <w:lvlText w:val="%3."/>
      <w:lvlJc w:val="right"/>
      <w:pPr>
        <w:ind w:left="2160" w:hanging="180"/>
      </w:pPr>
    </w:lvl>
    <w:lvl w:ilvl="3" w:tplc="DE4CB62A" w:tentative="1">
      <w:start w:val="1"/>
      <w:numFmt w:val="decimal"/>
      <w:lvlText w:val="%4."/>
      <w:lvlJc w:val="left"/>
      <w:pPr>
        <w:ind w:left="2880" w:hanging="360"/>
      </w:pPr>
    </w:lvl>
    <w:lvl w:ilvl="4" w:tplc="1CEAB614" w:tentative="1">
      <w:start w:val="1"/>
      <w:numFmt w:val="lowerLetter"/>
      <w:lvlText w:val="%5."/>
      <w:lvlJc w:val="left"/>
      <w:pPr>
        <w:ind w:left="3600" w:hanging="360"/>
      </w:pPr>
    </w:lvl>
    <w:lvl w:ilvl="5" w:tplc="AA7AB70C" w:tentative="1">
      <w:start w:val="1"/>
      <w:numFmt w:val="lowerRoman"/>
      <w:lvlText w:val="%6."/>
      <w:lvlJc w:val="right"/>
      <w:pPr>
        <w:ind w:left="4320" w:hanging="180"/>
      </w:pPr>
    </w:lvl>
    <w:lvl w:ilvl="6" w:tplc="E4C04E8A" w:tentative="1">
      <w:start w:val="1"/>
      <w:numFmt w:val="decimal"/>
      <w:lvlText w:val="%7."/>
      <w:lvlJc w:val="left"/>
      <w:pPr>
        <w:ind w:left="5040" w:hanging="360"/>
      </w:pPr>
    </w:lvl>
    <w:lvl w:ilvl="7" w:tplc="574C7580" w:tentative="1">
      <w:start w:val="1"/>
      <w:numFmt w:val="lowerLetter"/>
      <w:lvlText w:val="%8."/>
      <w:lvlJc w:val="left"/>
      <w:pPr>
        <w:ind w:left="5760" w:hanging="360"/>
      </w:pPr>
    </w:lvl>
    <w:lvl w:ilvl="8" w:tplc="2EB2B88E" w:tentative="1">
      <w:start w:val="1"/>
      <w:numFmt w:val="lowerRoman"/>
      <w:lvlText w:val="%9."/>
      <w:lvlJc w:val="right"/>
      <w:pPr>
        <w:ind w:left="6480" w:hanging="180"/>
      </w:pPr>
    </w:lvl>
  </w:abstractNum>
  <w:abstractNum w:abstractNumId="31" w15:restartNumberingAfterBreak="0">
    <w:nsid w:val="7D5E57A2"/>
    <w:multiLevelType w:val="hybridMultilevel"/>
    <w:tmpl w:val="D80A7828"/>
    <w:lvl w:ilvl="0" w:tplc="E7427400">
      <w:start w:val="1"/>
      <w:numFmt w:val="bullet"/>
      <w:lvlText w:val=""/>
      <w:lvlJc w:val="left"/>
      <w:pPr>
        <w:ind w:left="360" w:hanging="360"/>
      </w:pPr>
      <w:rPr>
        <w:rFonts w:ascii="Wingdings" w:hAnsi="Wingdings" w:hint="default"/>
        <w:spacing w:val="-20"/>
      </w:rPr>
    </w:lvl>
    <w:lvl w:ilvl="1" w:tplc="8F8A2BF2" w:tentative="1">
      <w:start w:val="1"/>
      <w:numFmt w:val="bullet"/>
      <w:lvlText w:val="o"/>
      <w:lvlJc w:val="left"/>
      <w:pPr>
        <w:ind w:left="1080" w:hanging="360"/>
      </w:pPr>
      <w:rPr>
        <w:rFonts w:ascii="Courier New" w:hAnsi="Courier New" w:cs="Courier New" w:hint="default"/>
      </w:rPr>
    </w:lvl>
    <w:lvl w:ilvl="2" w:tplc="37A417AA" w:tentative="1">
      <w:start w:val="1"/>
      <w:numFmt w:val="bullet"/>
      <w:lvlText w:val=""/>
      <w:lvlJc w:val="left"/>
      <w:pPr>
        <w:ind w:left="1800" w:hanging="360"/>
      </w:pPr>
      <w:rPr>
        <w:rFonts w:ascii="Wingdings" w:hAnsi="Wingdings" w:hint="default"/>
      </w:rPr>
    </w:lvl>
    <w:lvl w:ilvl="3" w:tplc="121AE31E" w:tentative="1">
      <w:start w:val="1"/>
      <w:numFmt w:val="bullet"/>
      <w:lvlText w:val=""/>
      <w:lvlJc w:val="left"/>
      <w:pPr>
        <w:ind w:left="2520" w:hanging="360"/>
      </w:pPr>
      <w:rPr>
        <w:rFonts w:ascii="Symbol" w:hAnsi="Symbol" w:hint="default"/>
      </w:rPr>
    </w:lvl>
    <w:lvl w:ilvl="4" w:tplc="8A5E9820" w:tentative="1">
      <w:start w:val="1"/>
      <w:numFmt w:val="bullet"/>
      <w:lvlText w:val="o"/>
      <w:lvlJc w:val="left"/>
      <w:pPr>
        <w:ind w:left="3240" w:hanging="360"/>
      </w:pPr>
      <w:rPr>
        <w:rFonts w:ascii="Courier New" w:hAnsi="Courier New" w:cs="Courier New" w:hint="default"/>
      </w:rPr>
    </w:lvl>
    <w:lvl w:ilvl="5" w:tplc="8FEE00BA" w:tentative="1">
      <w:start w:val="1"/>
      <w:numFmt w:val="bullet"/>
      <w:lvlText w:val=""/>
      <w:lvlJc w:val="left"/>
      <w:pPr>
        <w:ind w:left="3960" w:hanging="360"/>
      </w:pPr>
      <w:rPr>
        <w:rFonts w:ascii="Wingdings" w:hAnsi="Wingdings" w:hint="default"/>
      </w:rPr>
    </w:lvl>
    <w:lvl w:ilvl="6" w:tplc="56128190" w:tentative="1">
      <w:start w:val="1"/>
      <w:numFmt w:val="bullet"/>
      <w:lvlText w:val=""/>
      <w:lvlJc w:val="left"/>
      <w:pPr>
        <w:ind w:left="4680" w:hanging="360"/>
      </w:pPr>
      <w:rPr>
        <w:rFonts w:ascii="Symbol" w:hAnsi="Symbol" w:hint="default"/>
      </w:rPr>
    </w:lvl>
    <w:lvl w:ilvl="7" w:tplc="E5C8F02C" w:tentative="1">
      <w:start w:val="1"/>
      <w:numFmt w:val="bullet"/>
      <w:lvlText w:val="o"/>
      <w:lvlJc w:val="left"/>
      <w:pPr>
        <w:ind w:left="5400" w:hanging="360"/>
      </w:pPr>
      <w:rPr>
        <w:rFonts w:ascii="Courier New" w:hAnsi="Courier New" w:cs="Courier New" w:hint="default"/>
      </w:rPr>
    </w:lvl>
    <w:lvl w:ilvl="8" w:tplc="53E4E0E0" w:tentative="1">
      <w:start w:val="1"/>
      <w:numFmt w:val="bullet"/>
      <w:lvlText w:val=""/>
      <w:lvlJc w:val="left"/>
      <w:pPr>
        <w:ind w:left="6120" w:hanging="360"/>
      </w:pPr>
      <w:rPr>
        <w:rFonts w:ascii="Wingdings" w:hAnsi="Wingdings" w:hint="default"/>
      </w:rPr>
    </w:lvl>
  </w:abstractNum>
  <w:abstractNum w:abstractNumId="32" w15:restartNumberingAfterBreak="0">
    <w:nsid w:val="7DE46B60"/>
    <w:multiLevelType w:val="hybridMultilevel"/>
    <w:tmpl w:val="AB8ED126"/>
    <w:lvl w:ilvl="0" w:tplc="1BDC486C">
      <w:start w:val="1"/>
      <w:numFmt w:val="bullet"/>
      <w:lvlText w:val=""/>
      <w:lvlJc w:val="left"/>
      <w:pPr>
        <w:ind w:left="720" w:hanging="360"/>
      </w:pPr>
      <w:rPr>
        <w:rFonts w:ascii="Symbol" w:hAnsi="Symbol" w:hint="default"/>
      </w:rPr>
    </w:lvl>
    <w:lvl w:ilvl="1" w:tplc="B37ACC4E">
      <w:start w:val="1"/>
      <w:numFmt w:val="bullet"/>
      <w:lvlText w:val="o"/>
      <w:lvlJc w:val="left"/>
      <w:pPr>
        <w:ind w:left="1440" w:hanging="360"/>
      </w:pPr>
      <w:rPr>
        <w:rFonts w:ascii="Courier New" w:hAnsi="Courier New" w:cs="Courier New" w:hint="default"/>
      </w:rPr>
    </w:lvl>
    <w:lvl w:ilvl="2" w:tplc="559A8DBC">
      <w:start w:val="1"/>
      <w:numFmt w:val="bullet"/>
      <w:lvlText w:val=""/>
      <w:lvlJc w:val="left"/>
      <w:pPr>
        <w:ind w:left="2160" w:hanging="360"/>
      </w:pPr>
      <w:rPr>
        <w:rFonts w:ascii="Wingdings" w:hAnsi="Wingdings" w:hint="default"/>
      </w:rPr>
    </w:lvl>
    <w:lvl w:ilvl="3" w:tplc="FEF00146">
      <w:start w:val="1"/>
      <w:numFmt w:val="bullet"/>
      <w:lvlText w:val=""/>
      <w:lvlJc w:val="left"/>
      <w:pPr>
        <w:ind w:left="2880" w:hanging="360"/>
      </w:pPr>
      <w:rPr>
        <w:rFonts w:ascii="Symbol" w:hAnsi="Symbol" w:hint="default"/>
      </w:rPr>
    </w:lvl>
    <w:lvl w:ilvl="4" w:tplc="2E420634">
      <w:start w:val="1"/>
      <w:numFmt w:val="bullet"/>
      <w:lvlText w:val="o"/>
      <w:lvlJc w:val="left"/>
      <w:pPr>
        <w:ind w:left="3600" w:hanging="360"/>
      </w:pPr>
      <w:rPr>
        <w:rFonts w:ascii="Courier New" w:hAnsi="Courier New" w:cs="Courier New" w:hint="default"/>
      </w:rPr>
    </w:lvl>
    <w:lvl w:ilvl="5" w:tplc="540CE6A0">
      <w:start w:val="1"/>
      <w:numFmt w:val="bullet"/>
      <w:lvlText w:val=""/>
      <w:lvlJc w:val="left"/>
      <w:pPr>
        <w:ind w:left="4320" w:hanging="360"/>
      </w:pPr>
      <w:rPr>
        <w:rFonts w:ascii="Wingdings" w:hAnsi="Wingdings" w:hint="default"/>
      </w:rPr>
    </w:lvl>
    <w:lvl w:ilvl="6" w:tplc="3A38D884">
      <w:start w:val="1"/>
      <w:numFmt w:val="bullet"/>
      <w:lvlText w:val=""/>
      <w:lvlJc w:val="left"/>
      <w:pPr>
        <w:ind w:left="5040" w:hanging="360"/>
      </w:pPr>
      <w:rPr>
        <w:rFonts w:ascii="Symbol" w:hAnsi="Symbol" w:hint="default"/>
      </w:rPr>
    </w:lvl>
    <w:lvl w:ilvl="7" w:tplc="FF2AB918">
      <w:start w:val="1"/>
      <w:numFmt w:val="bullet"/>
      <w:lvlText w:val="o"/>
      <w:lvlJc w:val="left"/>
      <w:pPr>
        <w:ind w:left="5760" w:hanging="360"/>
      </w:pPr>
      <w:rPr>
        <w:rFonts w:ascii="Courier New" w:hAnsi="Courier New" w:cs="Courier New" w:hint="default"/>
      </w:rPr>
    </w:lvl>
    <w:lvl w:ilvl="8" w:tplc="71124E5E">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3"/>
  </w:num>
  <w:num w:numId="4">
    <w:abstractNumId w:val="17"/>
  </w:num>
  <w:num w:numId="5">
    <w:abstractNumId w:val="30"/>
  </w:num>
  <w:num w:numId="6">
    <w:abstractNumId w:val="6"/>
  </w:num>
  <w:num w:numId="7">
    <w:abstractNumId w:val="4"/>
  </w:num>
  <w:num w:numId="8">
    <w:abstractNumId w:val="28"/>
  </w:num>
  <w:num w:numId="9">
    <w:abstractNumId w:val="9"/>
  </w:num>
  <w:num w:numId="10">
    <w:abstractNumId w:val="3"/>
  </w:num>
  <w:num w:numId="11">
    <w:abstractNumId w:val="21"/>
  </w:num>
  <w:num w:numId="12">
    <w:abstractNumId w:val="19"/>
  </w:num>
  <w:num w:numId="13">
    <w:abstractNumId w:val="0"/>
  </w:num>
  <w:num w:numId="14">
    <w:abstractNumId w:val="20"/>
  </w:num>
  <w:num w:numId="15">
    <w:abstractNumId w:val="2"/>
  </w:num>
  <w:num w:numId="16">
    <w:abstractNumId w:val="31"/>
  </w:num>
  <w:num w:numId="17">
    <w:abstractNumId w:val="11"/>
  </w:num>
  <w:num w:numId="18">
    <w:abstractNumId w:val="25"/>
  </w:num>
  <w:num w:numId="19">
    <w:abstractNumId w:val="26"/>
  </w:num>
  <w:num w:numId="20">
    <w:abstractNumId w:val="16"/>
  </w:num>
  <w:num w:numId="21">
    <w:abstractNumId w:val="15"/>
  </w:num>
  <w:num w:numId="22">
    <w:abstractNumId w:val="29"/>
  </w:num>
  <w:num w:numId="23">
    <w:abstractNumId w:val="10"/>
  </w:num>
  <w:num w:numId="24">
    <w:abstractNumId w:val="1"/>
  </w:num>
  <w:num w:numId="25">
    <w:abstractNumId w:val="5"/>
  </w:num>
  <w:num w:numId="26">
    <w:abstractNumId w:val="24"/>
  </w:num>
  <w:num w:numId="27">
    <w:abstractNumId w:val="18"/>
  </w:num>
  <w:num w:numId="28">
    <w:abstractNumId w:val="27"/>
  </w:num>
  <w:num w:numId="29">
    <w:abstractNumId w:val="12"/>
  </w:num>
  <w:num w:numId="30">
    <w:abstractNumId w:val="8"/>
  </w:num>
  <w:num w:numId="31">
    <w:abstractNumId w:val="32"/>
  </w:num>
  <w:num w:numId="32">
    <w:abstractNumId w:val="14"/>
  </w:num>
  <w:num w:numId="33">
    <w:abstractNumId w:val="32"/>
  </w:num>
  <w:num w:numId="34">
    <w:abstractNumId w:val="32"/>
  </w:num>
  <w:num w:numId="3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8F"/>
    <w:rsid w:val="000015B7"/>
    <w:rsid w:val="00010FD6"/>
    <w:rsid w:val="00017A88"/>
    <w:rsid w:val="00021FFD"/>
    <w:rsid w:val="00022851"/>
    <w:rsid w:val="00027063"/>
    <w:rsid w:val="00031045"/>
    <w:rsid w:val="00032402"/>
    <w:rsid w:val="000422BC"/>
    <w:rsid w:val="00042413"/>
    <w:rsid w:val="000545BE"/>
    <w:rsid w:val="00057B4B"/>
    <w:rsid w:val="00063515"/>
    <w:rsid w:val="0006519A"/>
    <w:rsid w:val="0006528E"/>
    <w:rsid w:val="00065CF0"/>
    <w:rsid w:val="000676F7"/>
    <w:rsid w:val="00071011"/>
    <w:rsid w:val="00087CB8"/>
    <w:rsid w:val="00087E13"/>
    <w:rsid w:val="00091D6A"/>
    <w:rsid w:val="00094C54"/>
    <w:rsid w:val="00095524"/>
    <w:rsid w:val="00096206"/>
    <w:rsid w:val="000A6AFF"/>
    <w:rsid w:val="000B1EFF"/>
    <w:rsid w:val="000B4A71"/>
    <w:rsid w:val="000C1F79"/>
    <w:rsid w:val="000C223D"/>
    <w:rsid w:val="000C5646"/>
    <w:rsid w:val="000E1BB1"/>
    <w:rsid w:val="000E34F1"/>
    <w:rsid w:val="000E3772"/>
    <w:rsid w:val="000F6486"/>
    <w:rsid w:val="000F6D6B"/>
    <w:rsid w:val="000F73B5"/>
    <w:rsid w:val="001044E9"/>
    <w:rsid w:val="0010624A"/>
    <w:rsid w:val="00106596"/>
    <w:rsid w:val="0010799A"/>
    <w:rsid w:val="00112546"/>
    <w:rsid w:val="00113502"/>
    <w:rsid w:val="00117B37"/>
    <w:rsid w:val="00133C06"/>
    <w:rsid w:val="00134159"/>
    <w:rsid w:val="00142037"/>
    <w:rsid w:val="00144376"/>
    <w:rsid w:val="001474B0"/>
    <w:rsid w:val="001520DB"/>
    <w:rsid w:val="00153B47"/>
    <w:rsid w:val="0016025A"/>
    <w:rsid w:val="00160B58"/>
    <w:rsid w:val="001629C5"/>
    <w:rsid w:val="00162E2E"/>
    <w:rsid w:val="001639B9"/>
    <w:rsid w:val="001730DF"/>
    <w:rsid w:val="001733B4"/>
    <w:rsid w:val="00175A29"/>
    <w:rsid w:val="001804B1"/>
    <w:rsid w:val="00183F90"/>
    <w:rsid w:val="00194034"/>
    <w:rsid w:val="00195ACE"/>
    <w:rsid w:val="001B2693"/>
    <w:rsid w:val="001B3972"/>
    <w:rsid w:val="001D1B3A"/>
    <w:rsid w:val="001D27AB"/>
    <w:rsid w:val="001D3204"/>
    <w:rsid w:val="001D680B"/>
    <w:rsid w:val="001E1122"/>
    <w:rsid w:val="001E1C66"/>
    <w:rsid w:val="001E3F06"/>
    <w:rsid w:val="001E557A"/>
    <w:rsid w:val="001E5CEB"/>
    <w:rsid w:val="001F086A"/>
    <w:rsid w:val="001F5FE1"/>
    <w:rsid w:val="00206D5A"/>
    <w:rsid w:val="0021229E"/>
    <w:rsid w:val="00213B71"/>
    <w:rsid w:val="00215DC8"/>
    <w:rsid w:val="00215E89"/>
    <w:rsid w:val="0022195C"/>
    <w:rsid w:val="002244D5"/>
    <w:rsid w:val="00241FAF"/>
    <w:rsid w:val="0025121A"/>
    <w:rsid w:val="00256109"/>
    <w:rsid w:val="00280243"/>
    <w:rsid w:val="00281A18"/>
    <w:rsid w:val="00285386"/>
    <w:rsid w:val="00285A03"/>
    <w:rsid w:val="002877DD"/>
    <w:rsid w:val="00290A8F"/>
    <w:rsid w:val="00291AA6"/>
    <w:rsid w:val="002A3732"/>
    <w:rsid w:val="002A37BC"/>
    <w:rsid w:val="002A400E"/>
    <w:rsid w:val="002B3F40"/>
    <w:rsid w:val="002C0FB7"/>
    <w:rsid w:val="002C38C8"/>
    <w:rsid w:val="002D04FF"/>
    <w:rsid w:val="002D308F"/>
    <w:rsid w:val="002D4CEE"/>
    <w:rsid w:val="002D5337"/>
    <w:rsid w:val="002D6AAC"/>
    <w:rsid w:val="002E3FA5"/>
    <w:rsid w:val="002E790B"/>
    <w:rsid w:val="002F286D"/>
    <w:rsid w:val="002F7887"/>
    <w:rsid w:val="003042FC"/>
    <w:rsid w:val="00304AEA"/>
    <w:rsid w:val="00306958"/>
    <w:rsid w:val="00310CB6"/>
    <w:rsid w:val="00313DF1"/>
    <w:rsid w:val="003164B0"/>
    <w:rsid w:val="00316930"/>
    <w:rsid w:val="00317F6C"/>
    <w:rsid w:val="00321291"/>
    <w:rsid w:val="003273E4"/>
    <w:rsid w:val="00330027"/>
    <w:rsid w:val="0033318D"/>
    <w:rsid w:val="00334BE8"/>
    <w:rsid w:val="00336C03"/>
    <w:rsid w:val="00344406"/>
    <w:rsid w:val="00352803"/>
    <w:rsid w:val="00352818"/>
    <w:rsid w:val="00373A2C"/>
    <w:rsid w:val="0037563D"/>
    <w:rsid w:val="00376822"/>
    <w:rsid w:val="003776E6"/>
    <w:rsid w:val="00385F22"/>
    <w:rsid w:val="003953E9"/>
    <w:rsid w:val="00397BB8"/>
    <w:rsid w:val="003A42F2"/>
    <w:rsid w:val="003B5672"/>
    <w:rsid w:val="003B5B42"/>
    <w:rsid w:val="003B5E70"/>
    <w:rsid w:val="003B79F8"/>
    <w:rsid w:val="003C26A0"/>
    <w:rsid w:val="003C317F"/>
    <w:rsid w:val="003C7723"/>
    <w:rsid w:val="003D70D7"/>
    <w:rsid w:val="003E0232"/>
    <w:rsid w:val="003E3885"/>
    <w:rsid w:val="003E400B"/>
    <w:rsid w:val="003F4546"/>
    <w:rsid w:val="00402F51"/>
    <w:rsid w:val="00412E6C"/>
    <w:rsid w:val="00417411"/>
    <w:rsid w:val="00420F07"/>
    <w:rsid w:val="00422C16"/>
    <w:rsid w:val="004256A6"/>
    <w:rsid w:val="0042655D"/>
    <w:rsid w:val="00427C7D"/>
    <w:rsid w:val="00432CAD"/>
    <w:rsid w:val="004456E7"/>
    <w:rsid w:val="004458E3"/>
    <w:rsid w:val="00476547"/>
    <w:rsid w:val="00477AAB"/>
    <w:rsid w:val="00485334"/>
    <w:rsid w:val="00486989"/>
    <w:rsid w:val="00487907"/>
    <w:rsid w:val="00491955"/>
    <w:rsid w:val="004A707E"/>
    <w:rsid w:val="004A76D1"/>
    <w:rsid w:val="004B6D81"/>
    <w:rsid w:val="004C79E4"/>
    <w:rsid w:val="004E5866"/>
    <w:rsid w:val="004F3F4B"/>
    <w:rsid w:val="00512D1E"/>
    <w:rsid w:val="00520AF1"/>
    <w:rsid w:val="00524E85"/>
    <w:rsid w:val="0053243B"/>
    <w:rsid w:val="005335AD"/>
    <w:rsid w:val="00534D60"/>
    <w:rsid w:val="0053726C"/>
    <w:rsid w:val="00540CAF"/>
    <w:rsid w:val="00544CD0"/>
    <w:rsid w:val="00545346"/>
    <w:rsid w:val="0054689D"/>
    <w:rsid w:val="005503CF"/>
    <w:rsid w:val="00557F92"/>
    <w:rsid w:val="00560FAE"/>
    <w:rsid w:val="00563610"/>
    <w:rsid w:val="0056658C"/>
    <w:rsid w:val="005720B9"/>
    <w:rsid w:val="00574066"/>
    <w:rsid w:val="00583741"/>
    <w:rsid w:val="00590427"/>
    <w:rsid w:val="00596ABC"/>
    <w:rsid w:val="005A0B5B"/>
    <w:rsid w:val="005A0DCD"/>
    <w:rsid w:val="005A19D7"/>
    <w:rsid w:val="005A6E3D"/>
    <w:rsid w:val="005B65F1"/>
    <w:rsid w:val="005B6D34"/>
    <w:rsid w:val="005D2793"/>
    <w:rsid w:val="005D2828"/>
    <w:rsid w:val="005E00E3"/>
    <w:rsid w:val="005E1706"/>
    <w:rsid w:val="005E354F"/>
    <w:rsid w:val="005E578E"/>
    <w:rsid w:val="005F2728"/>
    <w:rsid w:val="005F56B7"/>
    <w:rsid w:val="0060110C"/>
    <w:rsid w:val="00607B13"/>
    <w:rsid w:val="006126DD"/>
    <w:rsid w:val="00614698"/>
    <w:rsid w:val="006214B9"/>
    <w:rsid w:val="0062739B"/>
    <w:rsid w:val="00627BDF"/>
    <w:rsid w:val="0063326A"/>
    <w:rsid w:val="00637851"/>
    <w:rsid w:val="0064414D"/>
    <w:rsid w:val="00644B81"/>
    <w:rsid w:val="0065104E"/>
    <w:rsid w:val="00654338"/>
    <w:rsid w:val="00654D95"/>
    <w:rsid w:val="00660E26"/>
    <w:rsid w:val="0066133B"/>
    <w:rsid w:val="00665F4E"/>
    <w:rsid w:val="00676A7B"/>
    <w:rsid w:val="00681C98"/>
    <w:rsid w:val="00683FA5"/>
    <w:rsid w:val="006863BA"/>
    <w:rsid w:val="00694122"/>
    <w:rsid w:val="00694C6C"/>
    <w:rsid w:val="00695FA5"/>
    <w:rsid w:val="006A4FA9"/>
    <w:rsid w:val="006A5F12"/>
    <w:rsid w:val="006B062F"/>
    <w:rsid w:val="006B069F"/>
    <w:rsid w:val="006B1854"/>
    <w:rsid w:val="006C5760"/>
    <w:rsid w:val="006D0009"/>
    <w:rsid w:val="006D6C9D"/>
    <w:rsid w:val="006E701D"/>
    <w:rsid w:val="006E7621"/>
    <w:rsid w:val="006F0ED3"/>
    <w:rsid w:val="006F3874"/>
    <w:rsid w:val="006F6956"/>
    <w:rsid w:val="006F77F8"/>
    <w:rsid w:val="00702C46"/>
    <w:rsid w:val="007174CE"/>
    <w:rsid w:val="0071782D"/>
    <w:rsid w:val="00721526"/>
    <w:rsid w:val="00735EDB"/>
    <w:rsid w:val="00737FD6"/>
    <w:rsid w:val="00744AC4"/>
    <w:rsid w:val="00744DA4"/>
    <w:rsid w:val="007469A2"/>
    <w:rsid w:val="00753BEB"/>
    <w:rsid w:val="00753EBE"/>
    <w:rsid w:val="00761FBF"/>
    <w:rsid w:val="00764F5F"/>
    <w:rsid w:val="007718E3"/>
    <w:rsid w:val="00775E2B"/>
    <w:rsid w:val="00786D28"/>
    <w:rsid w:val="00792068"/>
    <w:rsid w:val="00794B80"/>
    <w:rsid w:val="00796684"/>
    <w:rsid w:val="00796721"/>
    <w:rsid w:val="007979B7"/>
    <w:rsid w:val="007A1B3C"/>
    <w:rsid w:val="007A1DBE"/>
    <w:rsid w:val="007B0589"/>
    <w:rsid w:val="007C059F"/>
    <w:rsid w:val="007C4CE2"/>
    <w:rsid w:val="007D0716"/>
    <w:rsid w:val="007D2846"/>
    <w:rsid w:val="007D2F05"/>
    <w:rsid w:val="007D396E"/>
    <w:rsid w:val="007E1015"/>
    <w:rsid w:val="007F404F"/>
    <w:rsid w:val="00801D71"/>
    <w:rsid w:val="008068F0"/>
    <w:rsid w:val="0081098E"/>
    <w:rsid w:val="008115BB"/>
    <w:rsid w:val="0081592F"/>
    <w:rsid w:val="0081791C"/>
    <w:rsid w:val="00825D6C"/>
    <w:rsid w:val="008276B3"/>
    <w:rsid w:val="00827971"/>
    <w:rsid w:val="008379AA"/>
    <w:rsid w:val="008379E1"/>
    <w:rsid w:val="00840234"/>
    <w:rsid w:val="0084029A"/>
    <w:rsid w:val="008427A8"/>
    <w:rsid w:val="0086108C"/>
    <w:rsid w:val="00863EA1"/>
    <w:rsid w:val="008713C0"/>
    <w:rsid w:val="00883A49"/>
    <w:rsid w:val="008962CF"/>
    <w:rsid w:val="00896788"/>
    <w:rsid w:val="008A333E"/>
    <w:rsid w:val="008B686A"/>
    <w:rsid w:val="008B6B2D"/>
    <w:rsid w:val="008C19CC"/>
    <w:rsid w:val="008C4CE3"/>
    <w:rsid w:val="008C5519"/>
    <w:rsid w:val="008C640E"/>
    <w:rsid w:val="008D1FA6"/>
    <w:rsid w:val="008E1715"/>
    <w:rsid w:val="008F18BA"/>
    <w:rsid w:val="008F5DB9"/>
    <w:rsid w:val="00901815"/>
    <w:rsid w:val="00903AB8"/>
    <w:rsid w:val="009047CB"/>
    <w:rsid w:val="00907774"/>
    <w:rsid w:val="0093118D"/>
    <w:rsid w:val="00932DC1"/>
    <w:rsid w:val="00933C18"/>
    <w:rsid w:val="00936880"/>
    <w:rsid w:val="0094565E"/>
    <w:rsid w:val="00946F63"/>
    <w:rsid w:val="00950D9A"/>
    <w:rsid w:val="00961FA7"/>
    <w:rsid w:val="0096621F"/>
    <w:rsid w:val="00971527"/>
    <w:rsid w:val="009736E3"/>
    <w:rsid w:val="00982D23"/>
    <w:rsid w:val="00983E9B"/>
    <w:rsid w:val="00992541"/>
    <w:rsid w:val="00993A14"/>
    <w:rsid w:val="009A174C"/>
    <w:rsid w:val="009A1DBB"/>
    <w:rsid w:val="009A3F66"/>
    <w:rsid w:val="009C058B"/>
    <w:rsid w:val="009C0881"/>
    <w:rsid w:val="009C17DE"/>
    <w:rsid w:val="009C3423"/>
    <w:rsid w:val="009C4872"/>
    <w:rsid w:val="009C4FCA"/>
    <w:rsid w:val="009C6B72"/>
    <w:rsid w:val="009D05B7"/>
    <w:rsid w:val="009E063D"/>
    <w:rsid w:val="009E3804"/>
    <w:rsid w:val="009F5551"/>
    <w:rsid w:val="009F6796"/>
    <w:rsid w:val="009F744A"/>
    <w:rsid w:val="00A00EF0"/>
    <w:rsid w:val="00A019BF"/>
    <w:rsid w:val="00A22B10"/>
    <w:rsid w:val="00A25FBC"/>
    <w:rsid w:val="00A34DF5"/>
    <w:rsid w:val="00A37179"/>
    <w:rsid w:val="00A41A82"/>
    <w:rsid w:val="00A44E02"/>
    <w:rsid w:val="00A54B61"/>
    <w:rsid w:val="00A561D8"/>
    <w:rsid w:val="00A57DD9"/>
    <w:rsid w:val="00A62642"/>
    <w:rsid w:val="00A65491"/>
    <w:rsid w:val="00A73575"/>
    <w:rsid w:val="00A805A6"/>
    <w:rsid w:val="00A83A8F"/>
    <w:rsid w:val="00A87810"/>
    <w:rsid w:val="00A9134B"/>
    <w:rsid w:val="00AB38A3"/>
    <w:rsid w:val="00AB6FE9"/>
    <w:rsid w:val="00AC4064"/>
    <w:rsid w:val="00AC41EE"/>
    <w:rsid w:val="00AE12E7"/>
    <w:rsid w:val="00AF7E58"/>
    <w:rsid w:val="00B01B7A"/>
    <w:rsid w:val="00B07F61"/>
    <w:rsid w:val="00B17B79"/>
    <w:rsid w:val="00B30672"/>
    <w:rsid w:val="00B3116B"/>
    <w:rsid w:val="00B3298B"/>
    <w:rsid w:val="00B4223B"/>
    <w:rsid w:val="00B44F41"/>
    <w:rsid w:val="00B6284E"/>
    <w:rsid w:val="00B64F94"/>
    <w:rsid w:val="00B6711C"/>
    <w:rsid w:val="00B70B8D"/>
    <w:rsid w:val="00B80382"/>
    <w:rsid w:val="00B84E46"/>
    <w:rsid w:val="00B87E95"/>
    <w:rsid w:val="00B918C6"/>
    <w:rsid w:val="00B950E2"/>
    <w:rsid w:val="00B96481"/>
    <w:rsid w:val="00BA36E5"/>
    <w:rsid w:val="00BA4510"/>
    <w:rsid w:val="00BC3C7B"/>
    <w:rsid w:val="00BC4E4B"/>
    <w:rsid w:val="00BD129F"/>
    <w:rsid w:val="00BD7966"/>
    <w:rsid w:val="00BE0A1D"/>
    <w:rsid w:val="00BE331D"/>
    <w:rsid w:val="00BE60B5"/>
    <w:rsid w:val="00C047D9"/>
    <w:rsid w:val="00C0577A"/>
    <w:rsid w:val="00C148A5"/>
    <w:rsid w:val="00C16462"/>
    <w:rsid w:val="00C17E3A"/>
    <w:rsid w:val="00C20A02"/>
    <w:rsid w:val="00C22E46"/>
    <w:rsid w:val="00C22F5E"/>
    <w:rsid w:val="00C31847"/>
    <w:rsid w:val="00C3196E"/>
    <w:rsid w:val="00C552E1"/>
    <w:rsid w:val="00C60840"/>
    <w:rsid w:val="00C63C2A"/>
    <w:rsid w:val="00C6446A"/>
    <w:rsid w:val="00C71637"/>
    <w:rsid w:val="00C722E3"/>
    <w:rsid w:val="00C80225"/>
    <w:rsid w:val="00C82131"/>
    <w:rsid w:val="00C85707"/>
    <w:rsid w:val="00C862A3"/>
    <w:rsid w:val="00C871D6"/>
    <w:rsid w:val="00C93497"/>
    <w:rsid w:val="00C9357D"/>
    <w:rsid w:val="00C94095"/>
    <w:rsid w:val="00CA4A93"/>
    <w:rsid w:val="00CA6F40"/>
    <w:rsid w:val="00CA7D60"/>
    <w:rsid w:val="00CB22FB"/>
    <w:rsid w:val="00CB717E"/>
    <w:rsid w:val="00CC1FCA"/>
    <w:rsid w:val="00CC6B5B"/>
    <w:rsid w:val="00CD0535"/>
    <w:rsid w:val="00CD0CE9"/>
    <w:rsid w:val="00CD2AB3"/>
    <w:rsid w:val="00CD4815"/>
    <w:rsid w:val="00CD5238"/>
    <w:rsid w:val="00CE1A9F"/>
    <w:rsid w:val="00CF0624"/>
    <w:rsid w:val="00CF3C3F"/>
    <w:rsid w:val="00D03411"/>
    <w:rsid w:val="00D202E9"/>
    <w:rsid w:val="00D2543C"/>
    <w:rsid w:val="00D302EB"/>
    <w:rsid w:val="00D34DC1"/>
    <w:rsid w:val="00D419A2"/>
    <w:rsid w:val="00D41AD1"/>
    <w:rsid w:val="00D45A90"/>
    <w:rsid w:val="00D5140A"/>
    <w:rsid w:val="00D5287F"/>
    <w:rsid w:val="00D52CDA"/>
    <w:rsid w:val="00D54D86"/>
    <w:rsid w:val="00D57538"/>
    <w:rsid w:val="00D61430"/>
    <w:rsid w:val="00D61A26"/>
    <w:rsid w:val="00D62A48"/>
    <w:rsid w:val="00D62B66"/>
    <w:rsid w:val="00D62F28"/>
    <w:rsid w:val="00D63491"/>
    <w:rsid w:val="00D71536"/>
    <w:rsid w:val="00D74877"/>
    <w:rsid w:val="00D75423"/>
    <w:rsid w:val="00D8710B"/>
    <w:rsid w:val="00D8759C"/>
    <w:rsid w:val="00D92B1E"/>
    <w:rsid w:val="00DA4931"/>
    <w:rsid w:val="00DA7662"/>
    <w:rsid w:val="00DB3799"/>
    <w:rsid w:val="00DC2F90"/>
    <w:rsid w:val="00DC6320"/>
    <w:rsid w:val="00DD1F81"/>
    <w:rsid w:val="00DE2A62"/>
    <w:rsid w:val="00DE5AFD"/>
    <w:rsid w:val="00DF0CCC"/>
    <w:rsid w:val="00DF10F0"/>
    <w:rsid w:val="00E012F5"/>
    <w:rsid w:val="00E03435"/>
    <w:rsid w:val="00E11E87"/>
    <w:rsid w:val="00E145BF"/>
    <w:rsid w:val="00E17AFD"/>
    <w:rsid w:val="00E20280"/>
    <w:rsid w:val="00E25CC2"/>
    <w:rsid w:val="00E271F2"/>
    <w:rsid w:val="00E309FC"/>
    <w:rsid w:val="00E334E8"/>
    <w:rsid w:val="00E35976"/>
    <w:rsid w:val="00E435BB"/>
    <w:rsid w:val="00E45BE4"/>
    <w:rsid w:val="00E45DD7"/>
    <w:rsid w:val="00E520A5"/>
    <w:rsid w:val="00E55003"/>
    <w:rsid w:val="00E55679"/>
    <w:rsid w:val="00E670BC"/>
    <w:rsid w:val="00E72F94"/>
    <w:rsid w:val="00E807B4"/>
    <w:rsid w:val="00E8481D"/>
    <w:rsid w:val="00E84D28"/>
    <w:rsid w:val="00EB20C9"/>
    <w:rsid w:val="00EC2A1D"/>
    <w:rsid w:val="00EC4FDE"/>
    <w:rsid w:val="00EE2A27"/>
    <w:rsid w:val="00EE4A62"/>
    <w:rsid w:val="00EE6038"/>
    <w:rsid w:val="00EF1B0A"/>
    <w:rsid w:val="00F057A1"/>
    <w:rsid w:val="00F11231"/>
    <w:rsid w:val="00F11799"/>
    <w:rsid w:val="00F1405F"/>
    <w:rsid w:val="00F167A1"/>
    <w:rsid w:val="00F16D3E"/>
    <w:rsid w:val="00F262A7"/>
    <w:rsid w:val="00F34D58"/>
    <w:rsid w:val="00F361D1"/>
    <w:rsid w:val="00F364BE"/>
    <w:rsid w:val="00F5332A"/>
    <w:rsid w:val="00F615F0"/>
    <w:rsid w:val="00F660A8"/>
    <w:rsid w:val="00F73C0E"/>
    <w:rsid w:val="00F816BD"/>
    <w:rsid w:val="00F86395"/>
    <w:rsid w:val="00F87BF4"/>
    <w:rsid w:val="00FA3237"/>
    <w:rsid w:val="00FA5AE6"/>
    <w:rsid w:val="00FB0BF5"/>
    <w:rsid w:val="00FB2A3F"/>
    <w:rsid w:val="00FB2DE6"/>
    <w:rsid w:val="00FC2777"/>
    <w:rsid w:val="00FD4E0A"/>
    <w:rsid w:val="00FD5929"/>
    <w:rsid w:val="00FF45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6A3B7"/>
  <w15:docId w15:val="{BEAAFEAA-A137-454E-AB58-90ACD25B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outlineLvl w:val="1"/>
    </w:pPr>
    <w:rPr>
      <w:b/>
      <w:snapToGrid w:val="0"/>
      <w:color w:val="000000"/>
      <w:sz w:val="10"/>
    </w:rPr>
  </w:style>
  <w:style w:type="paragraph" w:styleId="Heading3">
    <w:name w:val="heading 3"/>
    <w:basedOn w:val="Normal"/>
    <w:next w:val="Normal"/>
    <w:qFormat/>
    <w:pPr>
      <w:keepNext/>
      <w:outlineLvl w:val="2"/>
    </w:pPr>
    <w:rPr>
      <w:b/>
      <w:snapToGrid w:val="0"/>
      <w:color w:val="000000"/>
      <w:sz w:val="12"/>
    </w:rPr>
  </w:style>
  <w:style w:type="paragraph" w:styleId="Heading4">
    <w:name w:val="heading 4"/>
    <w:basedOn w:val="Normal"/>
    <w:next w:val="Normal"/>
    <w:qFormat/>
    <w:pPr>
      <w:keepNext/>
      <w:jc w:val="center"/>
      <w:outlineLvl w:val="3"/>
    </w:pPr>
    <w:rPr>
      <w:snapToGrid w:val="0"/>
      <w:color w:val="FFFFFF"/>
      <w:sz w:val="28"/>
    </w:rPr>
  </w:style>
  <w:style w:type="paragraph" w:styleId="Heading5">
    <w:name w:val="heading 5"/>
    <w:basedOn w:val="Normal"/>
    <w:next w:val="Normal"/>
    <w:qFormat/>
    <w:pPr>
      <w:keepNext/>
      <w:tabs>
        <w:tab w:val="left" w:pos="2520"/>
      </w:tabs>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281A18"/>
    <w:pPr>
      <w:ind w:left="720"/>
    </w:pPr>
  </w:style>
  <w:style w:type="character" w:styleId="CommentReference">
    <w:name w:val="annotation reference"/>
    <w:uiPriority w:val="99"/>
    <w:semiHidden/>
    <w:unhideWhenUsed/>
    <w:rsid w:val="001804B1"/>
    <w:rPr>
      <w:sz w:val="16"/>
      <w:szCs w:val="16"/>
    </w:rPr>
  </w:style>
  <w:style w:type="paragraph" w:styleId="CommentText">
    <w:name w:val="annotation text"/>
    <w:basedOn w:val="Normal"/>
    <w:link w:val="CommentTextChar"/>
    <w:uiPriority w:val="99"/>
    <w:semiHidden/>
    <w:unhideWhenUsed/>
    <w:rsid w:val="001804B1"/>
    <w:rPr>
      <w:sz w:val="20"/>
    </w:rPr>
  </w:style>
  <w:style w:type="character" w:customStyle="1" w:styleId="CommentTextChar">
    <w:name w:val="Comment Text Char"/>
    <w:link w:val="CommentText"/>
    <w:uiPriority w:val="99"/>
    <w:semiHidden/>
    <w:rsid w:val="001804B1"/>
    <w:rPr>
      <w:lang w:val="en-US" w:eastAsia="en-US"/>
    </w:rPr>
  </w:style>
  <w:style w:type="paragraph" w:styleId="CommentSubject">
    <w:name w:val="annotation subject"/>
    <w:basedOn w:val="CommentText"/>
    <w:next w:val="CommentText"/>
    <w:link w:val="CommentSubjectChar"/>
    <w:uiPriority w:val="99"/>
    <w:semiHidden/>
    <w:unhideWhenUsed/>
    <w:rsid w:val="001804B1"/>
    <w:rPr>
      <w:b/>
      <w:bCs/>
    </w:rPr>
  </w:style>
  <w:style w:type="character" w:customStyle="1" w:styleId="CommentSubjectChar">
    <w:name w:val="Comment Subject Char"/>
    <w:link w:val="CommentSubject"/>
    <w:uiPriority w:val="99"/>
    <w:semiHidden/>
    <w:rsid w:val="001804B1"/>
    <w:rPr>
      <w:b/>
      <w:bCs/>
      <w:lang w:val="en-US" w:eastAsia="en-US"/>
    </w:rPr>
  </w:style>
  <w:style w:type="paragraph" w:styleId="BalloonText">
    <w:name w:val="Balloon Text"/>
    <w:basedOn w:val="Normal"/>
    <w:link w:val="BalloonTextChar"/>
    <w:uiPriority w:val="99"/>
    <w:semiHidden/>
    <w:unhideWhenUsed/>
    <w:rsid w:val="001804B1"/>
    <w:rPr>
      <w:rFonts w:ascii="Tahoma" w:hAnsi="Tahoma" w:cs="Tahoma"/>
      <w:sz w:val="16"/>
      <w:szCs w:val="16"/>
    </w:rPr>
  </w:style>
  <w:style w:type="character" w:customStyle="1" w:styleId="BalloonTextChar">
    <w:name w:val="Balloon Text Char"/>
    <w:link w:val="BalloonText"/>
    <w:uiPriority w:val="99"/>
    <w:semiHidden/>
    <w:rsid w:val="001804B1"/>
    <w:rPr>
      <w:rFonts w:ascii="Tahoma" w:hAnsi="Tahoma" w:cs="Tahoma"/>
      <w:sz w:val="16"/>
      <w:szCs w:val="16"/>
      <w:lang w:val="en-US" w:eastAsia="en-US"/>
    </w:rPr>
  </w:style>
  <w:style w:type="paragraph" w:customStyle="1" w:styleId="inside-copy">
    <w:name w:val="inside-copy"/>
    <w:basedOn w:val="Normal"/>
    <w:rsid w:val="001804B1"/>
    <w:pPr>
      <w:spacing w:before="100" w:beforeAutospacing="1" w:after="100" w:afterAutospacing="1"/>
      <w:ind w:right="2394"/>
    </w:pPr>
    <w:rPr>
      <w:rFonts w:ascii="Arial" w:hAnsi="Arial" w:cs="Arial"/>
      <w:sz w:val="23"/>
      <w:szCs w:val="23"/>
    </w:rPr>
  </w:style>
  <w:style w:type="character" w:customStyle="1" w:styleId="HeaderChar">
    <w:name w:val="Header Char"/>
    <w:link w:val="Header"/>
    <w:uiPriority w:val="99"/>
    <w:rsid w:val="00E72F94"/>
    <w:rPr>
      <w:sz w:val="24"/>
      <w:lang w:val="en-US" w:eastAsia="en-US"/>
    </w:rPr>
  </w:style>
  <w:style w:type="character" w:styleId="Hyperlink">
    <w:name w:val="Hyperlink"/>
    <w:uiPriority w:val="99"/>
    <w:rsid w:val="00280243"/>
    <w:rPr>
      <w:color w:val="0000FF"/>
      <w:u w:val="single"/>
    </w:rPr>
  </w:style>
  <w:style w:type="table" w:styleId="TableGrid">
    <w:name w:val="Table Grid"/>
    <w:basedOn w:val="TableNormal"/>
    <w:uiPriority w:val="59"/>
    <w:rsid w:val="00C8570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85707"/>
    <w:rPr>
      <w:b/>
      <w:sz w:val="24"/>
      <w:lang w:val="en-US" w:eastAsia="en-US"/>
    </w:rPr>
  </w:style>
  <w:style w:type="character" w:customStyle="1" w:styleId="Heading2Char">
    <w:name w:val="Heading 2 Char"/>
    <w:link w:val="Heading2"/>
    <w:uiPriority w:val="9"/>
    <w:rsid w:val="00C85707"/>
    <w:rPr>
      <w:b/>
      <w:snapToGrid w:val="0"/>
      <w:color w:val="000000"/>
      <w:sz w:val="10"/>
      <w:lang w:val="en-US" w:eastAsia="en-US"/>
    </w:rPr>
  </w:style>
  <w:style w:type="paragraph" w:styleId="NormalWeb">
    <w:name w:val="Normal (Web)"/>
    <w:basedOn w:val="Normal"/>
    <w:uiPriority w:val="99"/>
    <w:semiHidden/>
    <w:unhideWhenUsed/>
    <w:rsid w:val="00C85707"/>
    <w:pPr>
      <w:spacing w:before="100" w:beforeAutospacing="1" w:after="100" w:afterAutospacing="1"/>
    </w:pPr>
    <w:rPr>
      <w:szCs w:val="24"/>
      <w:lang w:val="en-CA" w:eastAsia="en-CA"/>
    </w:rPr>
  </w:style>
  <w:style w:type="paragraph" w:customStyle="1" w:styleId="Default">
    <w:name w:val="Default"/>
    <w:rsid w:val="00946F63"/>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9047CB"/>
    <w:rPr>
      <w:color w:val="800080" w:themeColor="followedHyperlink"/>
      <w:u w:val="single"/>
    </w:rPr>
  </w:style>
  <w:style w:type="character" w:styleId="Emphasis">
    <w:name w:val="Emphasis"/>
    <w:basedOn w:val="DefaultParagraphFont"/>
    <w:uiPriority w:val="20"/>
    <w:qFormat/>
    <w:rsid w:val="002877DD"/>
    <w:rPr>
      <w:i/>
      <w:iCs/>
    </w:rPr>
  </w:style>
  <w:style w:type="paragraph" w:customStyle="1" w:styleId="shorttitle-e">
    <w:name w:val="shorttitle-e"/>
    <w:basedOn w:val="Normal"/>
    <w:rsid w:val="00563610"/>
    <w:pPr>
      <w:spacing w:before="100" w:beforeAutospacing="1" w:after="100" w:afterAutospacing="1"/>
    </w:pPr>
    <w:rPr>
      <w:szCs w:val="24"/>
      <w:lang w:val="en-CA" w:eastAsia="en-CA"/>
    </w:rPr>
  </w:style>
  <w:style w:type="paragraph" w:customStyle="1" w:styleId="regnumber-e">
    <w:name w:val="regnumber-e"/>
    <w:basedOn w:val="Normal"/>
    <w:rsid w:val="00563610"/>
    <w:pPr>
      <w:spacing w:before="100" w:beforeAutospacing="1" w:after="100" w:afterAutospacing="1"/>
    </w:pPr>
    <w:rPr>
      <w:szCs w:val="24"/>
      <w:lang w:val="en-CA" w:eastAsia="en-CA"/>
    </w:rPr>
  </w:style>
  <w:style w:type="paragraph" w:customStyle="1" w:styleId="regtitle-e">
    <w:name w:val="regtitle-e"/>
    <w:basedOn w:val="Normal"/>
    <w:rsid w:val="00563610"/>
    <w:pPr>
      <w:spacing w:before="100" w:beforeAutospacing="1" w:after="100" w:afterAutospacing="1"/>
    </w:pPr>
    <w:rPr>
      <w:szCs w:val="24"/>
      <w:lang w:val="en-CA" w:eastAsia="en-CA"/>
    </w:rPr>
  </w:style>
  <w:style w:type="paragraph" w:customStyle="1" w:styleId="definition-e">
    <w:name w:val="definition-e"/>
    <w:basedOn w:val="Normal"/>
    <w:rsid w:val="00C22F5E"/>
    <w:pPr>
      <w:spacing w:before="100" w:beforeAutospacing="1" w:after="100" w:afterAutospacing="1"/>
    </w:pPr>
    <w:rPr>
      <w:szCs w:val="24"/>
      <w:lang w:val="en-CA" w:eastAsia="en-CA"/>
    </w:rPr>
  </w:style>
  <w:style w:type="paragraph" w:customStyle="1" w:styleId="defclause-e">
    <w:name w:val="defclause-e"/>
    <w:basedOn w:val="Normal"/>
    <w:rsid w:val="00C22F5E"/>
    <w:pPr>
      <w:spacing w:before="100" w:beforeAutospacing="1" w:after="100" w:afterAutospacing="1"/>
    </w:pPr>
    <w:rPr>
      <w:szCs w:val="24"/>
      <w:lang w:val="en-CA" w:eastAsia="en-CA"/>
    </w:rPr>
  </w:style>
  <w:style w:type="paragraph" w:styleId="Revision">
    <w:name w:val="Revision"/>
    <w:hidden/>
    <w:uiPriority w:val="99"/>
    <w:semiHidden/>
    <w:rsid w:val="00E20280"/>
    <w:rPr>
      <w:sz w:val="24"/>
      <w:lang w:val="en-US" w:eastAsia="en-US"/>
    </w:rPr>
  </w:style>
  <w:style w:type="paragraph" w:styleId="BodyText">
    <w:name w:val="Body Text"/>
    <w:basedOn w:val="Normal"/>
    <w:link w:val="BodyTextChar"/>
    <w:unhideWhenUsed/>
    <w:rsid w:val="0062739B"/>
    <w:pPr>
      <w:spacing w:after="120"/>
    </w:pPr>
    <w:rPr>
      <w:rFonts w:eastAsiaTheme="minorHAnsi" w:cstheme="minorBidi"/>
      <w:szCs w:val="24"/>
      <w:lang w:val="en-CA"/>
    </w:rPr>
  </w:style>
  <w:style w:type="character" w:customStyle="1" w:styleId="BodyTextChar">
    <w:name w:val="Body Text Char"/>
    <w:basedOn w:val="DefaultParagraphFont"/>
    <w:link w:val="BodyText"/>
    <w:rsid w:val="0062739B"/>
    <w:rPr>
      <w:rFonts w:eastAsiaTheme="minorHAnsi" w:cstheme="minorBidi"/>
      <w:sz w:val="24"/>
      <w:szCs w:val="24"/>
      <w:lang w:eastAsia="en-US"/>
    </w:rPr>
  </w:style>
  <w:style w:type="character" w:customStyle="1" w:styleId="DocID">
    <w:name w:val="DocID"/>
    <w:basedOn w:val="DefaultParagraphFont"/>
    <w:rsid w:val="001474B0"/>
    <w:rPr>
      <w:rFonts w:ascii="Verdana" w:hAnsi="Verdana" w:cs="Arial"/>
      <w:b w:val="0"/>
      <w:i w:val="0"/>
      <w:caps w:val="0"/>
      <w:vanish w:val="0"/>
      <w:color w:val="000000"/>
      <w:sz w:val="14"/>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LICY%20AND%20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 L E G A L ! 4 3 6 7 7 6 6 1 . 1 < / d o c u m e n t i d >  
     < s e n d e r i d > M T H O M P S O N < / s e n d e r i d >  
     < s e n d e r e m a i l > M A R T I N . T H O M P S O N @ M C M I L L A N . C A < / s e n d e r e m a i l >  
     < l a s t m o d i f i e d > 2 0 2 4 - 0 4 - 1 5 T 1 0 : 5 1 : 0 0 . 0 0 0 0 0 0 0 - 0 4 : 0 0 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E450-D833-4D7A-812F-61F8D5E766FB}">
  <ds:schemaRefs/>
</ds:datastoreItem>
</file>

<file path=customXml/itemProps2.xml><?xml version="1.0" encoding="utf-8"?>
<ds:datastoreItem xmlns:ds="http://schemas.openxmlformats.org/officeDocument/2006/customXml" ds:itemID="{535EE968-F834-448D-9A8F-8BF0AFF1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AND PROCEDURE.dot</Template>
  <TotalTime>12</TotalTime>
  <Pages>5</Pages>
  <Words>1288</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Paolini</dc:creator>
  <cp:lastModifiedBy>Tania Paolini</cp:lastModifiedBy>
  <cp:revision>7</cp:revision>
  <dcterms:created xsi:type="dcterms:W3CDTF">2024-04-15T17:01:00Z</dcterms:created>
  <dcterms:modified xsi:type="dcterms:W3CDTF">2024-04-17T11:49:00Z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LEGAL_43677661.1</vt:lpwstr>
  </property>
</Properties>
</file>